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148" w:rsidRPr="001861D0" w:rsidRDefault="002D0148" w:rsidP="00A01D34">
      <w:pPr>
        <w:spacing w:after="0" w:line="360" w:lineRule="auto"/>
        <w:jc w:val="both"/>
        <w:textAlignment w:val="top"/>
        <w:rPr>
          <w:rFonts w:ascii="Arial" w:eastAsia="Times New Roman" w:hAnsi="Arial" w:cs="Arial"/>
          <w:bCs/>
          <w:sz w:val="18"/>
          <w:szCs w:val="18"/>
        </w:rPr>
      </w:pPr>
    </w:p>
    <w:p w:rsidR="001861D0" w:rsidRPr="001861D0" w:rsidRDefault="001861D0" w:rsidP="00A01D34">
      <w:pPr>
        <w:spacing w:after="0" w:line="360" w:lineRule="auto"/>
        <w:jc w:val="both"/>
        <w:textAlignment w:val="top"/>
        <w:rPr>
          <w:rFonts w:ascii="Arial" w:eastAsia="Times New Roman" w:hAnsi="Arial" w:cs="Arial"/>
          <w:bCs/>
          <w:sz w:val="18"/>
          <w:szCs w:val="18"/>
        </w:rPr>
      </w:pPr>
    </w:p>
    <w:p w:rsidR="00B93853" w:rsidRPr="006B3882" w:rsidRDefault="002D0148" w:rsidP="00A01D34">
      <w:pPr>
        <w:spacing w:after="0" w:line="360" w:lineRule="auto"/>
        <w:jc w:val="center"/>
        <w:textAlignment w:val="top"/>
        <w:outlineLvl w:val="3"/>
        <w:rPr>
          <w:rFonts w:ascii="Arial" w:eastAsia="Times New Roman" w:hAnsi="Arial" w:cs="Arial"/>
          <w:b/>
          <w:bCs/>
          <w:sz w:val="24"/>
          <w:szCs w:val="24"/>
        </w:rPr>
      </w:pPr>
      <w:r>
        <w:rPr>
          <w:rFonts w:ascii="Arial" w:eastAsia="Times New Roman" w:hAnsi="Arial" w:cs="Arial"/>
          <w:b/>
          <w:bCs/>
          <w:sz w:val="24"/>
          <w:szCs w:val="24"/>
        </w:rPr>
        <w:t>CONVOCATORIA DE AYUDAS ECONÓMICAS PARA EL</w:t>
      </w:r>
      <w:r w:rsidR="006B3882" w:rsidRPr="006B3882">
        <w:rPr>
          <w:rFonts w:ascii="Arial" w:eastAsia="Times New Roman" w:hAnsi="Arial" w:cs="Arial"/>
          <w:b/>
          <w:bCs/>
          <w:sz w:val="24"/>
          <w:szCs w:val="24"/>
        </w:rPr>
        <w:t xml:space="preserve"> </w:t>
      </w:r>
      <w:r w:rsidRPr="006B3882">
        <w:rPr>
          <w:rFonts w:ascii="Arial" w:eastAsia="Times New Roman" w:hAnsi="Arial" w:cs="Arial"/>
          <w:b/>
          <w:bCs/>
          <w:sz w:val="24"/>
          <w:szCs w:val="24"/>
        </w:rPr>
        <w:t xml:space="preserve">DESARROLLO DE </w:t>
      </w:r>
      <w:r w:rsidR="00483AEB">
        <w:rPr>
          <w:rFonts w:ascii="Arial" w:eastAsia="Times New Roman" w:hAnsi="Arial" w:cs="Arial"/>
          <w:b/>
          <w:bCs/>
          <w:sz w:val="24"/>
          <w:szCs w:val="24"/>
        </w:rPr>
        <w:t>PROYECTOS DE INVESTIGACIÓN</w:t>
      </w:r>
      <w:r w:rsidR="00DB0A05">
        <w:rPr>
          <w:rFonts w:ascii="Arial" w:eastAsia="Times New Roman" w:hAnsi="Arial" w:cs="Arial"/>
          <w:b/>
          <w:bCs/>
          <w:sz w:val="24"/>
          <w:szCs w:val="24"/>
        </w:rPr>
        <w:t xml:space="preserve"> CLÍNICA Y</w:t>
      </w:r>
      <w:r w:rsidR="00483AEB">
        <w:rPr>
          <w:rFonts w:ascii="Arial" w:eastAsia="Times New Roman" w:hAnsi="Arial" w:cs="Arial"/>
          <w:b/>
          <w:bCs/>
          <w:sz w:val="24"/>
          <w:szCs w:val="24"/>
        </w:rPr>
        <w:t xml:space="preserve"> EN CUIDADOS</w:t>
      </w:r>
    </w:p>
    <w:p w:rsidR="00A01D34" w:rsidRDefault="00A01D34" w:rsidP="00A01D34">
      <w:pPr>
        <w:spacing w:before="120" w:after="120" w:line="360" w:lineRule="auto"/>
        <w:jc w:val="both"/>
        <w:textAlignment w:val="top"/>
        <w:rPr>
          <w:rFonts w:ascii="Arial" w:eastAsia="Times New Roman" w:hAnsi="Arial" w:cs="Arial"/>
          <w:sz w:val="18"/>
          <w:szCs w:val="18"/>
        </w:rPr>
      </w:pPr>
    </w:p>
    <w:p w:rsidR="00A01D34" w:rsidRPr="00B53CDC" w:rsidRDefault="00BB1E58" w:rsidP="00A01D34">
      <w:pPr>
        <w:spacing w:before="120" w:after="0" w:line="360" w:lineRule="auto"/>
        <w:jc w:val="both"/>
        <w:textAlignment w:val="top"/>
        <w:rPr>
          <w:rFonts w:ascii="Arial" w:eastAsia="Times New Roman" w:hAnsi="Arial" w:cs="Arial"/>
          <w:sz w:val="18"/>
          <w:szCs w:val="18"/>
        </w:rPr>
      </w:pPr>
      <w:r w:rsidRPr="00B53CDC">
        <w:rPr>
          <w:rFonts w:ascii="Arial" w:eastAsia="Times New Roman" w:hAnsi="Arial" w:cs="Arial"/>
          <w:sz w:val="18"/>
          <w:szCs w:val="18"/>
        </w:rPr>
        <w:t xml:space="preserve">El Instituto de Investigación Sanitaria </w:t>
      </w:r>
      <w:r w:rsidR="00EF3112" w:rsidRPr="00B53CDC">
        <w:rPr>
          <w:rFonts w:ascii="Arial" w:eastAsia="Times New Roman" w:hAnsi="Arial" w:cs="Arial"/>
          <w:sz w:val="18"/>
          <w:szCs w:val="18"/>
        </w:rPr>
        <w:t>La Fe,</w:t>
      </w:r>
      <w:r w:rsidR="00A01D34" w:rsidRPr="00B53CDC">
        <w:rPr>
          <w:rFonts w:ascii="Arial" w:eastAsia="Times New Roman" w:hAnsi="Arial" w:cs="Arial"/>
          <w:sz w:val="18"/>
          <w:szCs w:val="18"/>
        </w:rPr>
        <w:t xml:space="preserve"> </w:t>
      </w:r>
      <w:r w:rsidR="006B3882" w:rsidRPr="00B53CDC">
        <w:rPr>
          <w:rFonts w:ascii="Arial" w:eastAsia="Times New Roman" w:hAnsi="Arial" w:cs="Arial"/>
          <w:sz w:val="18"/>
          <w:szCs w:val="18"/>
        </w:rPr>
        <w:t>promueve una convocatoria de ayudas para</w:t>
      </w:r>
      <w:r w:rsidR="00B93853" w:rsidRPr="00B53CDC">
        <w:rPr>
          <w:rFonts w:ascii="Arial" w:eastAsia="Times New Roman" w:hAnsi="Arial" w:cs="Arial"/>
          <w:sz w:val="18"/>
          <w:szCs w:val="18"/>
        </w:rPr>
        <w:t xml:space="preserve"> </w:t>
      </w:r>
      <w:r w:rsidR="00E53C8E" w:rsidRPr="00B53CDC">
        <w:rPr>
          <w:rFonts w:ascii="Arial" w:eastAsia="Times New Roman" w:hAnsi="Arial" w:cs="Arial"/>
          <w:sz w:val="18"/>
          <w:szCs w:val="18"/>
        </w:rPr>
        <w:t>incentivar</w:t>
      </w:r>
      <w:r w:rsidR="006B3882" w:rsidRPr="00B53CDC">
        <w:rPr>
          <w:rFonts w:ascii="Arial" w:eastAsia="Times New Roman" w:hAnsi="Arial" w:cs="Arial"/>
          <w:sz w:val="18"/>
          <w:szCs w:val="18"/>
        </w:rPr>
        <w:t xml:space="preserve"> y apoyar la realización de </w:t>
      </w:r>
      <w:r w:rsidR="00483AEB" w:rsidRPr="00B53CDC">
        <w:rPr>
          <w:rFonts w:ascii="Arial" w:eastAsia="Times New Roman" w:hAnsi="Arial" w:cs="Arial"/>
          <w:sz w:val="18"/>
          <w:szCs w:val="18"/>
        </w:rPr>
        <w:t>proyectos de investigación</w:t>
      </w:r>
      <w:r w:rsidR="00DB0A05" w:rsidRPr="00B53CDC">
        <w:rPr>
          <w:rFonts w:ascii="Arial" w:eastAsia="Times New Roman" w:hAnsi="Arial" w:cs="Arial"/>
          <w:sz w:val="18"/>
          <w:szCs w:val="18"/>
        </w:rPr>
        <w:t xml:space="preserve"> clínica y</w:t>
      </w:r>
      <w:r w:rsidR="00483AEB" w:rsidRPr="00B53CDC">
        <w:rPr>
          <w:rFonts w:ascii="Arial" w:eastAsia="Times New Roman" w:hAnsi="Arial" w:cs="Arial"/>
          <w:sz w:val="18"/>
          <w:szCs w:val="18"/>
        </w:rPr>
        <w:t xml:space="preserve"> </w:t>
      </w:r>
      <w:r w:rsidR="00563A3E" w:rsidRPr="00B53CDC">
        <w:rPr>
          <w:rFonts w:ascii="Arial" w:eastAsia="Times New Roman" w:hAnsi="Arial" w:cs="Arial"/>
          <w:sz w:val="18"/>
          <w:szCs w:val="18"/>
        </w:rPr>
        <w:t xml:space="preserve">en cuidados </w:t>
      </w:r>
      <w:r w:rsidR="00483AEB" w:rsidRPr="00B53CDC">
        <w:rPr>
          <w:rFonts w:ascii="Arial" w:eastAsia="Times New Roman" w:hAnsi="Arial" w:cs="Arial"/>
          <w:sz w:val="18"/>
          <w:szCs w:val="18"/>
        </w:rPr>
        <w:t xml:space="preserve">liderados </w:t>
      </w:r>
      <w:r w:rsidR="00A01D34" w:rsidRPr="00B53CDC">
        <w:rPr>
          <w:rFonts w:ascii="Arial" w:eastAsia="Times New Roman" w:hAnsi="Arial" w:cs="Arial"/>
          <w:sz w:val="18"/>
          <w:szCs w:val="18"/>
        </w:rPr>
        <w:t xml:space="preserve">por </w:t>
      </w:r>
      <w:r w:rsidRPr="00B53CDC">
        <w:rPr>
          <w:rFonts w:ascii="Arial" w:eastAsia="Times New Roman" w:hAnsi="Arial" w:cs="Arial"/>
          <w:sz w:val="18"/>
          <w:szCs w:val="18"/>
        </w:rPr>
        <w:t>enfermeras/os</w:t>
      </w:r>
      <w:r w:rsidR="00A36D96" w:rsidRPr="00B53CDC">
        <w:rPr>
          <w:rFonts w:ascii="Arial" w:eastAsia="Times New Roman" w:hAnsi="Arial" w:cs="Arial"/>
          <w:sz w:val="18"/>
          <w:szCs w:val="18"/>
        </w:rPr>
        <w:t>, enfermeras/os especialistas, fisioterapeutas, logopedas y dietistas</w:t>
      </w:r>
      <w:r w:rsidRPr="00B53CDC">
        <w:rPr>
          <w:rFonts w:ascii="Arial" w:eastAsia="Times New Roman" w:hAnsi="Arial" w:cs="Arial"/>
          <w:sz w:val="18"/>
          <w:szCs w:val="18"/>
        </w:rPr>
        <w:t xml:space="preserve"> del Departamento de Salud Valencia La Fe.</w:t>
      </w:r>
    </w:p>
    <w:p w:rsidR="00A01D34" w:rsidRDefault="00A01D34" w:rsidP="00A01D34">
      <w:pPr>
        <w:spacing w:after="0" w:line="360" w:lineRule="auto"/>
        <w:jc w:val="both"/>
        <w:textAlignment w:val="top"/>
        <w:rPr>
          <w:rFonts w:ascii="Arial" w:eastAsia="Times New Roman" w:hAnsi="Arial" w:cs="Arial"/>
          <w:bCs/>
          <w:i/>
          <w:szCs w:val="18"/>
        </w:rPr>
      </w:pPr>
    </w:p>
    <w:p w:rsidR="000E20FA" w:rsidRDefault="00F85109" w:rsidP="00A01D34">
      <w:pPr>
        <w:spacing w:before="120" w:after="120" w:line="360" w:lineRule="auto"/>
        <w:jc w:val="both"/>
        <w:textAlignment w:val="top"/>
        <w:rPr>
          <w:rFonts w:ascii="Arial" w:eastAsia="Times New Roman" w:hAnsi="Arial" w:cs="Arial"/>
          <w:bCs/>
          <w:i/>
          <w:szCs w:val="18"/>
        </w:rPr>
      </w:pPr>
      <w:r w:rsidRPr="00F85109">
        <w:rPr>
          <w:rFonts w:ascii="Arial" w:eastAsia="Times New Roman" w:hAnsi="Arial" w:cs="Arial"/>
          <w:bCs/>
          <w:i/>
          <w:szCs w:val="18"/>
        </w:rPr>
        <w:t>Bases de la convocatoria</w:t>
      </w:r>
    </w:p>
    <w:p w:rsidR="006B3882" w:rsidRPr="00FB4939" w:rsidRDefault="006B3882" w:rsidP="00A01D34">
      <w:pPr>
        <w:pStyle w:val="Prrafodelista"/>
        <w:numPr>
          <w:ilvl w:val="0"/>
          <w:numId w:val="13"/>
        </w:numPr>
        <w:spacing w:before="120" w:after="120" w:line="360" w:lineRule="auto"/>
        <w:jc w:val="both"/>
        <w:textAlignment w:val="top"/>
        <w:rPr>
          <w:rFonts w:ascii="Arial" w:eastAsia="Times New Roman" w:hAnsi="Arial" w:cs="Arial"/>
          <w:b/>
          <w:sz w:val="18"/>
          <w:szCs w:val="18"/>
        </w:rPr>
      </w:pPr>
      <w:r w:rsidRPr="00FB4939">
        <w:rPr>
          <w:rFonts w:ascii="Arial" w:eastAsia="Times New Roman" w:hAnsi="Arial" w:cs="Arial"/>
          <w:b/>
          <w:bCs/>
          <w:sz w:val="18"/>
          <w:szCs w:val="18"/>
        </w:rPr>
        <w:t>Objeto y ámbito de aplicación</w:t>
      </w:r>
    </w:p>
    <w:p w:rsidR="006B3882" w:rsidRDefault="006B3882" w:rsidP="00E32F53">
      <w:pPr>
        <w:spacing w:before="120" w:after="120" w:line="360" w:lineRule="auto"/>
        <w:jc w:val="both"/>
        <w:textAlignment w:val="top"/>
        <w:rPr>
          <w:rFonts w:ascii="Arial" w:eastAsia="Times New Roman" w:hAnsi="Arial" w:cs="Arial"/>
          <w:sz w:val="18"/>
          <w:szCs w:val="18"/>
        </w:rPr>
      </w:pPr>
      <w:r w:rsidRPr="00510D17">
        <w:rPr>
          <w:rFonts w:ascii="Arial" w:eastAsia="Times New Roman" w:hAnsi="Arial" w:cs="Arial"/>
          <w:sz w:val="18"/>
          <w:szCs w:val="18"/>
        </w:rPr>
        <w:t xml:space="preserve">La finalidad de la presente convocatoria es incentivar </w:t>
      </w:r>
      <w:r w:rsidR="00563A3E">
        <w:rPr>
          <w:rFonts w:ascii="Arial" w:eastAsia="Times New Roman" w:hAnsi="Arial" w:cs="Arial"/>
          <w:sz w:val="18"/>
          <w:szCs w:val="18"/>
        </w:rPr>
        <w:t xml:space="preserve">el </w:t>
      </w:r>
      <w:r w:rsidR="00563A3E" w:rsidRPr="00B53CDC">
        <w:rPr>
          <w:rFonts w:ascii="Arial" w:eastAsia="Times New Roman" w:hAnsi="Arial" w:cs="Arial"/>
          <w:sz w:val="18"/>
          <w:szCs w:val="18"/>
        </w:rPr>
        <w:t>desarrollo</w:t>
      </w:r>
      <w:r w:rsidRPr="00B53CDC">
        <w:rPr>
          <w:rFonts w:ascii="Arial" w:eastAsia="Times New Roman" w:hAnsi="Arial" w:cs="Arial"/>
          <w:sz w:val="18"/>
          <w:szCs w:val="18"/>
        </w:rPr>
        <w:t xml:space="preserve"> de </w:t>
      </w:r>
      <w:r w:rsidR="00483AEB" w:rsidRPr="00B53CDC">
        <w:rPr>
          <w:rFonts w:ascii="Arial" w:eastAsia="Times New Roman" w:hAnsi="Arial" w:cs="Arial"/>
          <w:sz w:val="18"/>
          <w:szCs w:val="18"/>
        </w:rPr>
        <w:t xml:space="preserve">proyectos de </w:t>
      </w:r>
      <w:r w:rsidR="00A36D96" w:rsidRPr="00B53CDC">
        <w:rPr>
          <w:rFonts w:ascii="Arial" w:eastAsia="Times New Roman" w:hAnsi="Arial" w:cs="Arial"/>
          <w:sz w:val="18"/>
          <w:szCs w:val="18"/>
        </w:rPr>
        <w:t>investigación</w:t>
      </w:r>
      <w:r w:rsidR="00DB0A05" w:rsidRPr="00B53CDC">
        <w:rPr>
          <w:rFonts w:ascii="Arial" w:eastAsia="Times New Roman" w:hAnsi="Arial" w:cs="Arial"/>
          <w:sz w:val="18"/>
          <w:szCs w:val="18"/>
        </w:rPr>
        <w:t xml:space="preserve"> clínica </w:t>
      </w:r>
      <w:r w:rsidR="00F31C5C" w:rsidRPr="00B53CDC">
        <w:rPr>
          <w:rFonts w:ascii="Arial" w:eastAsia="Times New Roman" w:hAnsi="Arial" w:cs="Arial"/>
          <w:sz w:val="18"/>
          <w:szCs w:val="18"/>
        </w:rPr>
        <w:t>y en</w:t>
      </w:r>
      <w:r w:rsidR="00A36D96" w:rsidRPr="00B53CDC">
        <w:rPr>
          <w:rFonts w:ascii="Arial" w:eastAsia="Times New Roman" w:hAnsi="Arial" w:cs="Arial"/>
          <w:sz w:val="18"/>
          <w:szCs w:val="18"/>
        </w:rPr>
        <w:t xml:space="preserve"> cuidados</w:t>
      </w:r>
      <w:r w:rsidR="00BA0C71" w:rsidRPr="00B53CDC">
        <w:rPr>
          <w:rFonts w:ascii="Arial" w:eastAsia="Times New Roman" w:hAnsi="Arial" w:cs="Arial"/>
          <w:sz w:val="18"/>
          <w:szCs w:val="18"/>
        </w:rPr>
        <w:t xml:space="preserve">, </w:t>
      </w:r>
      <w:r w:rsidRPr="00B53CDC">
        <w:rPr>
          <w:rFonts w:ascii="Arial" w:eastAsia="Times New Roman" w:hAnsi="Arial" w:cs="Arial"/>
          <w:sz w:val="18"/>
          <w:szCs w:val="18"/>
        </w:rPr>
        <w:t>a través de la financiación de servicios inherentes al diseño y desarrollo de los mismos</w:t>
      </w:r>
      <w:r w:rsidR="00E32F53">
        <w:rPr>
          <w:rFonts w:ascii="Arial" w:eastAsia="Times New Roman" w:hAnsi="Arial" w:cs="Arial"/>
          <w:sz w:val="18"/>
          <w:szCs w:val="18"/>
        </w:rPr>
        <w:t>.</w:t>
      </w:r>
      <w:r w:rsidR="00F94739">
        <w:rPr>
          <w:rFonts w:ascii="Arial" w:eastAsia="Times New Roman" w:hAnsi="Arial" w:cs="Arial"/>
          <w:sz w:val="18"/>
          <w:szCs w:val="18"/>
        </w:rPr>
        <w:t xml:space="preserve"> </w:t>
      </w:r>
    </w:p>
    <w:p w:rsidR="00A01D34" w:rsidRPr="00510D17" w:rsidRDefault="00A01D34" w:rsidP="00A01D34">
      <w:pPr>
        <w:pStyle w:val="Prrafodelista"/>
        <w:autoSpaceDE w:val="0"/>
        <w:autoSpaceDN w:val="0"/>
        <w:adjustRightInd w:val="0"/>
        <w:spacing w:before="120" w:after="120" w:line="360" w:lineRule="auto"/>
        <w:ind w:left="360"/>
        <w:jc w:val="both"/>
        <w:textAlignment w:val="top"/>
        <w:rPr>
          <w:rFonts w:ascii="Arial" w:eastAsia="Times New Roman" w:hAnsi="Arial" w:cs="Arial"/>
          <w:sz w:val="18"/>
          <w:szCs w:val="18"/>
        </w:rPr>
      </w:pPr>
    </w:p>
    <w:p w:rsidR="006B3882" w:rsidRPr="00FB4939" w:rsidRDefault="000D7765" w:rsidP="00A01D34">
      <w:pPr>
        <w:pStyle w:val="Prrafodelista"/>
        <w:numPr>
          <w:ilvl w:val="0"/>
          <w:numId w:val="13"/>
        </w:numPr>
        <w:spacing w:before="120" w:after="120" w:line="360" w:lineRule="auto"/>
        <w:jc w:val="both"/>
        <w:textAlignment w:val="top"/>
        <w:rPr>
          <w:rFonts w:ascii="Arial" w:eastAsia="Times New Roman" w:hAnsi="Arial" w:cs="Arial"/>
          <w:b/>
          <w:bCs/>
          <w:sz w:val="18"/>
          <w:szCs w:val="18"/>
        </w:rPr>
      </w:pPr>
      <w:r w:rsidRPr="00FB4939">
        <w:rPr>
          <w:rFonts w:ascii="Arial" w:eastAsia="Times New Roman" w:hAnsi="Arial" w:cs="Arial"/>
          <w:b/>
          <w:bCs/>
          <w:sz w:val="18"/>
          <w:szCs w:val="18"/>
        </w:rPr>
        <w:t>Requisitos de solicitantes/beneficiarios</w:t>
      </w:r>
    </w:p>
    <w:p w:rsidR="006B5DAA" w:rsidRDefault="006B5DAA" w:rsidP="00A01D34">
      <w:pPr>
        <w:spacing w:before="120" w:after="120" w:line="360" w:lineRule="auto"/>
        <w:jc w:val="both"/>
        <w:textAlignment w:val="top"/>
        <w:rPr>
          <w:rFonts w:ascii="Arial" w:eastAsia="Times New Roman" w:hAnsi="Arial" w:cs="Arial"/>
          <w:sz w:val="18"/>
          <w:szCs w:val="18"/>
        </w:rPr>
      </w:pPr>
      <w:r w:rsidRPr="00510D17">
        <w:rPr>
          <w:rFonts w:ascii="Arial" w:eastAsia="Times New Roman" w:hAnsi="Arial" w:cs="Arial"/>
          <w:sz w:val="18"/>
          <w:szCs w:val="18"/>
        </w:rPr>
        <w:t>Los estudios elegibles para ser financiados deberán cumplir los siguientes requisitos:</w:t>
      </w:r>
    </w:p>
    <w:p w:rsidR="006B5DAA" w:rsidRPr="00B53CDC" w:rsidRDefault="00323350" w:rsidP="00A36D96">
      <w:pPr>
        <w:pStyle w:val="Prrafodelista"/>
        <w:numPr>
          <w:ilvl w:val="0"/>
          <w:numId w:val="10"/>
        </w:numPr>
        <w:spacing w:before="120" w:after="120" w:line="360" w:lineRule="auto"/>
        <w:jc w:val="both"/>
        <w:textAlignment w:val="top"/>
        <w:rPr>
          <w:rFonts w:ascii="Arial" w:eastAsia="Times New Roman" w:hAnsi="Arial" w:cs="Arial"/>
          <w:sz w:val="18"/>
          <w:szCs w:val="18"/>
        </w:rPr>
      </w:pPr>
      <w:r w:rsidRPr="00B53CDC">
        <w:rPr>
          <w:rFonts w:ascii="Arial" w:eastAsia="Times New Roman" w:hAnsi="Arial" w:cs="Arial"/>
          <w:sz w:val="18"/>
          <w:szCs w:val="18"/>
        </w:rPr>
        <w:t>Ser liderados</w:t>
      </w:r>
      <w:r w:rsidR="00DD4F2E" w:rsidRPr="00B53CDC">
        <w:rPr>
          <w:rFonts w:ascii="Arial" w:eastAsia="Times New Roman" w:hAnsi="Arial" w:cs="Arial"/>
          <w:sz w:val="18"/>
          <w:szCs w:val="18"/>
        </w:rPr>
        <w:t xml:space="preserve"> </w:t>
      </w:r>
      <w:r w:rsidR="006B5DAA" w:rsidRPr="00B53CDC">
        <w:rPr>
          <w:rFonts w:ascii="Arial" w:eastAsia="Times New Roman" w:hAnsi="Arial" w:cs="Arial"/>
          <w:sz w:val="18"/>
          <w:szCs w:val="18"/>
        </w:rPr>
        <w:t xml:space="preserve">por </w:t>
      </w:r>
      <w:r w:rsidR="00BB1E58" w:rsidRPr="00B53CDC">
        <w:rPr>
          <w:rFonts w:ascii="Arial" w:eastAsia="Times New Roman" w:hAnsi="Arial" w:cs="Arial"/>
          <w:b/>
          <w:sz w:val="18"/>
          <w:szCs w:val="18"/>
        </w:rPr>
        <w:t>enfermeras/os</w:t>
      </w:r>
      <w:r w:rsidR="00A36D96" w:rsidRPr="00B53CDC">
        <w:rPr>
          <w:rFonts w:ascii="Arial" w:eastAsia="Times New Roman" w:hAnsi="Arial" w:cs="Arial"/>
          <w:b/>
          <w:sz w:val="18"/>
          <w:szCs w:val="18"/>
        </w:rPr>
        <w:t>,</w:t>
      </w:r>
      <w:r w:rsidR="00BB1E58" w:rsidRPr="00B53CDC">
        <w:rPr>
          <w:rFonts w:ascii="Arial" w:eastAsia="Times New Roman" w:hAnsi="Arial" w:cs="Arial"/>
          <w:b/>
          <w:sz w:val="18"/>
          <w:szCs w:val="18"/>
        </w:rPr>
        <w:t xml:space="preserve"> </w:t>
      </w:r>
      <w:r w:rsidR="00A36D96" w:rsidRPr="00B53CDC">
        <w:rPr>
          <w:rFonts w:ascii="Arial" w:eastAsia="Times New Roman" w:hAnsi="Arial" w:cs="Arial"/>
          <w:b/>
          <w:sz w:val="18"/>
          <w:szCs w:val="18"/>
        </w:rPr>
        <w:t xml:space="preserve">enfermeras/os especialistas, fisioterapeutas, logopedas y dietistas del Departamento de Salud Valencia La Fe </w:t>
      </w:r>
      <w:r w:rsidR="00BB1E58" w:rsidRPr="00B53CDC">
        <w:rPr>
          <w:rFonts w:ascii="Arial" w:eastAsia="Times New Roman" w:hAnsi="Arial" w:cs="Arial"/>
          <w:b/>
          <w:sz w:val="18"/>
          <w:szCs w:val="18"/>
        </w:rPr>
        <w:t>en activo</w:t>
      </w:r>
      <w:r w:rsidR="00BA0C71" w:rsidRPr="00B53CDC">
        <w:rPr>
          <w:rFonts w:ascii="Arial" w:eastAsia="Times New Roman" w:hAnsi="Arial" w:cs="Arial"/>
          <w:b/>
          <w:sz w:val="18"/>
          <w:szCs w:val="18"/>
        </w:rPr>
        <w:t xml:space="preserve"> </w:t>
      </w:r>
      <w:r w:rsidR="006B5DAA" w:rsidRPr="00B53CDC">
        <w:rPr>
          <w:rFonts w:ascii="Arial" w:eastAsia="Times New Roman" w:hAnsi="Arial" w:cs="Arial"/>
          <w:b/>
          <w:sz w:val="18"/>
          <w:szCs w:val="18"/>
        </w:rPr>
        <w:t xml:space="preserve">del </w:t>
      </w:r>
      <w:r w:rsidR="00483AEB" w:rsidRPr="00B53CDC">
        <w:rPr>
          <w:rFonts w:ascii="Arial" w:eastAsia="Times New Roman" w:hAnsi="Arial" w:cs="Arial"/>
          <w:b/>
          <w:sz w:val="18"/>
          <w:szCs w:val="18"/>
        </w:rPr>
        <w:t xml:space="preserve">Departamento </w:t>
      </w:r>
      <w:r w:rsidR="00563A3E" w:rsidRPr="00B53CDC">
        <w:rPr>
          <w:rFonts w:ascii="Arial" w:eastAsia="Times New Roman" w:hAnsi="Arial" w:cs="Arial"/>
          <w:b/>
          <w:sz w:val="18"/>
          <w:szCs w:val="18"/>
        </w:rPr>
        <w:t xml:space="preserve">de Salud Valencia </w:t>
      </w:r>
      <w:r w:rsidR="00483AEB" w:rsidRPr="00B53CDC">
        <w:rPr>
          <w:rFonts w:ascii="Arial" w:eastAsia="Times New Roman" w:hAnsi="Arial" w:cs="Arial"/>
          <w:b/>
          <w:sz w:val="18"/>
          <w:szCs w:val="18"/>
        </w:rPr>
        <w:t>La Fe</w:t>
      </w:r>
      <w:r w:rsidR="00BB1E58" w:rsidRPr="00B53CDC">
        <w:rPr>
          <w:rFonts w:ascii="Arial" w:eastAsia="Times New Roman" w:hAnsi="Arial" w:cs="Arial"/>
          <w:b/>
          <w:sz w:val="18"/>
          <w:szCs w:val="18"/>
        </w:rPr>
        <w:t>.</w:t>
      </w:r>
    </w:p>
    <w:p w:rsidR="00483AEB" w:rsidRDefault="00BA0C71" w:rsidP="00A01D34">
      <w:pPr>
        <w:pStyle w:val="Prrafodelista"/>
        <w:numPr>
          <w:ilvl w:val="0"/>
          <w:numId w:val="10"/>
        </w:numPr>
        <w:spacing w:before="120" w:after="120" w:line="360" w:lineRule="auto"/>
        <w:jc w:val="both"/>
        <w:textAlignment w:val="top"/>
        <w:rPr>
          <w:rFonts w:ascii="Arial" w:eastAsia="Times New Roman" w:hAnsi="Arial" w:cs="Arial"/>
          <w:sz w:val="18"/>
          <w:szCs w:val="18"/>
        </w:rPr>
      </w:pPr>
      <w:r>
        <w:rPr>
          <w:rFonts w:ascii="Arial" w:eastAsia="Times New Roman" w:hAnsi="Arial" w:cs="Arial"/>
          <w:sz w:val="18"/>
          <w:szCs w:val="18"/>
        </w:rPr>
        <w:t>P</w:t>
      </w:r>
      <w:r w:rsidR="00483AEB">
        <w:rPr>
          <w:rFonts w:ascii="Arial" w:eastAsia="Times New Roman" w:hAnsi="Arial" w:cs="Arial"/>
          <w:sz w:val="18"/>
          <w:szCs w:val="18"/>
        </w:rPr>
        <w:t>royectos de investigación</w:t>
      </w:r>
      <w:r w:rsidR="00971F5B">
        <w:rPr>
          <w:rFonts w:ascii="Arial" w:eastAsia="Times New Roman" w:hAnsi="Arial" w:cs="Arial"/>
          <w:sz w:val="18"/>
          <w:szCs w:val="18"/>
        </w:rPr>
        <w:t xml:space="preserve"> observacionales </w:t>
      </w:r>
      <w:r w:rsidR="00BB1E58">
        <w:rPr>
          <w:rFonts w:ascii="Arial" w:eastAsia="Times New Roman" w:hAnsi="Arial" w:cs="Arial"/>
          <w:sz w:val="18"/>
          <w:szCs w:val="18"/>
        </w:rPr>
        <w:t>y/</w:t>
      </w:r>
      <w:r w:rsidR="00971F5B">
        <w:rPr>
          <w:rFonts w:ascii="Arial" w:eastAsia="Times New Roman" w:hAnsi="Arial" w:cs="Arial"/>
          <w:sz w:val="18"/>
          <w:szCs w:val="18"/>
        </w:rPr>
        <w:t xml:space="preserve">o experimentales </w:t>
      </w:r>
      <w:r>
        <w:rPr>
          <w:rFonts w:ascii="Arial" w:eastAsia="Times New Roman" w:hAnsi="Arial" w:cs="Arial"/>
          <w:sz w:val="18"/>
          <w:szCs w:val="18"/>
        </w:rPr>
        <w:t xml:space="preserve">que se desarrollen </w:t>
      </w:r>
      <w:r w:rsidR="00D11835">
        <w:rPr>
          <w:rFonts w:ascii="Arial" w:eastAsia="Times New Roman" w:hAnsi="Arial" w:cs="Arial"/>
          <w:sz w:val="18"/>
          <w:szCs w:val="18"/>
        </w:rPr>
        <w:t>prioritariamente</w:t>
      </w:r>
      <w:r>
        <w:rPr>
          <w:rFonts w:ascii="Arial" w:eastAsia="Times New Roman" w:hAnsi="Arial" w:cs="Arial"/>
          <w:sz w:val="18"/>
          <w:szCs w:val="18"/>
        </w:rPr>
        <w:t xml:space="preserve"> </w:t>
      </w:r>
      <w:r w:rsidR="00BC78D5">
        <w:rPr>
          <w:rFonts w:ascii="Arial" w:eastAsia="Times New Roman" w:hAnsi="Arial" w:cs="Arial"/>
          <w:sz w:val="18"/>
          <w:szCs w:val="18"/>
        </w:rPr>
        <w:t>en el ámbito de los cuidados</w:t>
      </w:r>
      <w:r w:rsidR="00DF6105">
        <w:rPr>
          <w:rFonts w:ascii="Arial" w:eastAsia="Times New Roman" w:hAnsi="Arial" w:cs="Arial"/>
          <w:sz w:val="18"/>
          <w:szCs w:val="18"/>
        </w:rPr>
        <w:t>,</w:t>
      </w:r>
      <w:r w:rsidR="00BC78D5">
        <w:rPr>
          <w:rFonts w:ascii="Arial" w:eastAsia="Times New Roman" w:hAnsi="Arial" w:cs="Arial"/>
          <w:sz w:val="18"/>
          <w:szCs w:val="18"/>
        </w:rPr>
        <w:t xml:space="preserve"> con una </w:t>
      </w:r>
      <w:r w:rsidR="00BC78D5" w:rsidRPr="00563A3E">
        <w:rPr>
          <w:rFonts w:ascii="Arial" w:eastAsia="Times New Roman" w:hAnsi="Arial" w:cs="Arial"/>
          <w:b/>
          <w:sz w:val="18"/>
          <w:szCs w:val="18"/>
        </w:rPr>
        <w:t xml:space="preserve">duración entre </w:t>
      </w:r>
      <w:r w:rsidR="00DB0A05">
        <w:rPr>
          <w:rFonts w:ascii="Arial" w:eastAsia="Times New Roman" w:hAnsi="Arial" w:cs="Arial"/>
          <w:b/>
          <w:sz w:val="18"/>
          <w:szCs w:val="18"/>
        </w:rPr>
        <w:t>1</w:t>
      </w:r>
      <w:r w:rsidR="00BC78D5" w:rsidRPr="00563A3E">
        <w:rPr>
          <w:rFonts w:ascii="Arial" w:eastAsia="Times New Roman" w:hAnsi="Arial" w:cs="Arial"/>
          <w:b/>
          <w:sz w:val="18"/>
          <w:szCs w:val="18"/>
        </w:rPr>
        <w:t xml:space="preserve">2 </w:t>
      </w:r>
      <w:r w:rsidR="00DB0A05">
        <w:rPr>
          <w:rFonts w:ascii="Arial" w:eastAsia="Times New Roman" w:hAnsi="Arial" w:cs="Arial"/>
          <w:b/>
          <w:sz w:val="18"/>
          <w:szCs w:val="18"/>
        </w:rPr>
        <w:t xml:space="preserve"> a 24 </w:t>
      </w:r>
      <w:r w:rsidR="00BC78D5" w:rsidRPr="00563A3E">
        <w:rPr>
          <w:rFonts w:ascii="Arial" w:eastAsia="Times New Roman" w:hAnsi="Arial" w:cs="Arial"/>
          <w:b/>
          <w:sz w:val="18"/>
          <w:szCs w:val="18"/>
        </w:rPr>
        <w:t>meses</w:t>
      </w:r>
      <w:r w:rsidR="00DF6105">
        <w:rPr>
          <w:rFonts w:ascii="Arial" w:eastAsia="Times New Roman" w:hAnsi="Arial" w:cs="Arial"/>
          <w:sz w:val="18"/>
          <w:szCs w:val="18"/>
        </w:rPr>
        <w:t xml:space="preserve"> desde la concesión de la ayuda</w:t>
      </w:r>
      <w:r w:rsidR="00BC78D5">
        <w:rPr>
          <w:rFonts w:ascii="Arial" w:eastAsia="Times New Roman" w:hAnsi="Arial" w:cs="Arial"/>
          <w:sz w:val="18"/>
          <w:szCs w:val="18"/>
        </w:rPr>
        <w:t>.</w:t>
      </w:r>
    </w:p>
    <w:p w:rsidR="00BA0C71" w:rsidRDefault="00BA0C71" w:rsidP="00A01D34">
      <w:pPr>
        <w:pStyle w:val="Prrafodelista"/>
        <w:numPr>
          <w:ilvl w:val="0"/>
          <w:numId w:val="10"/>
        </w:numPr>
        <w:spacing w:before="120" w:after="120" w:line="360" w:lineRule="auto"/>
        <w:jc w:val="both"/>
        <w:textAlignment w:val="top"/>
        <w:rPr>
          <w:rFonts w:ascii="Arial" w:eastAsia="Times New Roman" w:hAnsi="Arial" w:cs="Arial"/>
          <w:sz w:val="18"/>
          <w:szCs w:val="18"/>
        </w:rPr>
      </w:pPr>
      <w:r>
        <w:rPr>
          <w:rFonts w:ascii="Arial" w:eastAsia="Times New Roman" w:hAnsi="Arial" w:cs="Arial"/>
          <w:sz w:val="18"/>
          <w:szCs w:val="18"/>
        </w:rPr>
        <w:t>El p</w:t>
      </w:r>
      <w:r w:rsidR="00547F7F">
        <w:rPr>
          <w:rFonts w:ascii="Arial" w:eastAsia="Times New Roman" w:hAnsi="Arial" w:cs="Arial"/>
          <w:sz w:val="18"/>
          <w:szCs w:val="18"/>
        </w:rPr>
        <w:t xml:space="preserve">royecto debe estar </w:t>
      </w:r>
      <w:r w:rsidR="00547F7F" w:rsidRPr="00563A3E">
        <w:rPr>
          <w:rFonts w:ascii="Arial" w:eastAsia="Times New Roman" w:hAnsi="Arial" w:cs="Arial"/>
          <w:b/>
          <w:sz w:val="18"/>
          <w:szCs w:val="18"/>
        </w:rPr>
        <w:t xml:space="preserve">registrado </w:t>
      </w:r>
      <w:r w:rsidR="00563A3E" w:rsidRPr="00563A3E">
        <w:rPr>
          <w:rFonts w:ascii="Arial" w:eastAsia="Times New Roman" w:hAnsi="Arial" w:cs="Arial"/>
          <w:b/>
          <w:sz w:val="18"/>
          <w:szCs w:val="18"/>
        </w:rPr>
        <w:t>por el</w:t>
      </w:r>
      <w:r w:rsidRPr="00563A3E">
        <w:rPr>
          <w:rFonts w:ascii="Arial" w:eastAsia="Times New Roman" w:hAnsi="Arial" w:cs="Arial"/>
          <w:b/>
          <w:sz w:val="18"/>
          <w:szCs w:val="18"/>
        </w:rPr>
        <w:t xml:space="preserve"> CEI </w:t>
      </w:r>
      <w:r w:rsidR="00563A3E" w:rsidRPr="00563A3E">
        <w:rPr>
          <w:rFonts w:ascii="Arial" w:eastAsia="Times New Roman" w:hAnsi="Arial" w:cs="Arial"/>
          <w:b/>
          <w:sz w:val="18"/>
          <w:szCs w:val="18"/>
        </w:rPr>
        <w:t>del IIS La Fe</w:t>
      </w:r>
      <w:r w:rsidR="00563A3E">
        <w:rPr>
          <w:rFonts w:ascii="Arial" w:eastAsia="Times New Roman" w:hAnsi="Arial" w:cs="Arial"/>
          <w:sz w:val="18"/>
          <w:szCs w:val="18"/>
        </w:rPr>
        <w:t>.</w:t>
      </w:r>
    </w:p>
    <w:p w:rsidR="00BA0C71" w:rsidRDefault="00BA0C71" w:rsidP="00A01D34">
      <w:pPr>
        <w:pStyle w:val="Prrafodelista"/>
        <w:numPr>
          <w:ilvl w:val="0"/>
          <w:numId w:val="10"/>
        </w:numPr>
        <w:spacing w:before="120" w:after="120" w:line="360" w:lineRule="auto"/>
        <w:jc w:val="both"/>
        <w:textAlignment w:val="top"/>
        <w:rPr>
          <w:rFonts w:ascii="Arial" w:eastAsia="Times New Roman" w:hAnsi="Arial" w:cs="Arial"/>
          <w:sz w:val="18"/>
          <w:szCs w:val="18"/>
        </w:rPr>
      </w:pPr>
      <w:r w:rsidRPr="00563A3E">
        <w:rPr>
          <w:rFonts w:ascii="Arial" w:eastAsia="Times New Roman" w:hAnsi="Arial" w:cs="Arial"/>
          <w:b/>
          <w:sz w:val="18"/>
          <w:szCs w:val="18"/>
        </w:rPr>
        <w:t>Compromiso firmado por el IP de publicar</w:t>
      </w:r>
      <w:r w:rsidR="00547F7F" w:rsidRPr="00563A3E">
        <w:rPr>
          <w:rFonts w:ascii="Arial" w:eastAsia="Times New Roman" w:hAnsi="Arial" w:cs="Arial"/>
          <w:b/>
          <w:sz w:val="18"/>
          <w:szCs w:val="18"/>
        </w:rPr>
        <w:t xml:space="preserve"> los resultados de investigación</w:t>
      </w:r>
      <w:r>
        <w:rPr>
          <w:rFonts w:ascii="Arial" w:eastAsia="Times New Roman" w:hAnsi="Arial" w:cs="Arial"/>
          <w:sz w:val="18"/>
          <w:szCs w:val="18"/>
        </w:rPr>
        <w:t xml:space="preserve"> </w:t>
      </w:r>
      <w:r w:rsidR="00287E43">
        <w:rPr>
          <w:rFonts w:ascii="Arial" w:eastAsia="Times New Roman" w:hAnsi="Arial" w:cs="Arial"/>
          <w:sz w:val="18"/>
          <w:szCs w:val="18"/>
        </w:rPr>
        <w:t>en el plazo de 3</w:t>
      </w:r>
      <w:r>
        <w:rPr>
          <w:rFonts w:ascii="Arial" w:eastAsia="Times New Roman" w:hAnsi="Arial" w:cs="Arial"/>
          <w:sz w:val="18"/>
          <w:szCs w:val="18"/>
        </w:rPr>
        <w:t xml:space="preserve"> años a contar desde la concesión de la ayuda (prorrogable un año siempre que se justifique que se encuentra en proceso de revisión) en una revista indexada en alguna base de datos reconocida (JCR, Scimago, Cuiden-citation,..).</w:t>
      </w:r>
    </w:p>
    <w:p w:rsidR="00DF1C6F" w:rsidRPr="00563A3E" w:rsidRDefault="00DF1C6F" w:rsidP="00A01D34">
      <w:pPr>
        <w:pStyle w:val="Prrafodelista"/>
        <w:numPr>
          <w:ilvl w:val="0"/>
          <w:numId w:val="10"/>
        </w:numPr>
        <w:spacing w:before="120" w:after="120" w:line="360" w:lineRule="auto"/>
        <w:jc w:val="both"/>
        <w:textAlignment w:val="top"/>
        <w:rPr>
          <w:rFonts w:ascii="Arial" w:eastAsia="Times New Roman" w:hAnsi="Arial" w:cs="Arial"/>
          <w:sz w:val="18"/>
          <w:szCs w:val="18"/>
        </w:rPr>
      </w:pPr>
      <w:r w:rsidRPr="00563A3E">
        <w:rPr>
          <w:rFonts w:ascii="Arial" w:eastAsia="Times New Roman" w:hAnsi="Arial" w:cs="Arial"/>
          <w:sz w:val="18"/>
          <w:szCs w:val="18"/>
        </w:rPr>
        <w:t>Si alguno de los miembros del Comité Evaluador presentara algún proyecto como IP o miembro del equipo investigador, quedará exento de participar en la evaluación del mismo.</w:t>
      </w:r>
    </w:p>
    <w:p w:rsidR="00B53CDC" w:rsidRDefault="00B53CDC" w:rsidP="00A01D34">
      <w:pPr>
        <w:spacing w:before="120" w:after="120" w:line="360" w:lineRule="auto"/>
        <w:jc w:val="both"/>
        <w:textAlignment w:val="top"/>
        <w:rPr>
          <w:rFonts w:ascii="Arial" w:eastAsia="Times New Roman" w:hAnsi="Arial" w:cs="Arial"/>
          <w:b/>
          <w:bCs/>
          <w:sz w:val="18"/>
          <w:szCs w:val="18"/>
        </w:rPr>
      </w:pPr>
    </w:p>
    <w:p w:rsidR="000D7765" w:rsidRPr="00FB4939" w:rsidRDefault="006B5DAA" w:rsidP="00A01D34">
      <w:pPr>
        <w:pStyle w:val="Prrafodelista"/>
        <w:numPr>
          <w:ilvl w:val="0"/>
          <w:numId w:val="13"/>
        </w:numPr>
        <w:spacing w:before="120" w:after="120" w:line="360" w:lineRule="auto"/>
        <w:jc w:val="both"/>
        <w:textAlignment w:val="top"/>
        <w:rPr>
          <w:rFonts w:ascii="Arial" w:eastAsia="Times New Roman" w:hAnsi="Arial" w:cs="Arial"/>
          <w:b/>
          <w:sz w:val="18"/>
          <w:szCs w:val="18"/>
        </w:rPr>
      </w:pPr>
      <w:r w:rsidRPr="00FB4939">
        <w:rPr>
          <w:rFonts w:ascii="Arial" w:eastAsia="Times New Roman" w:hAnsi="Arial" w:cs="Arial"/>
          <w:b/>
          <w:bCs/>
          <w:sz w:val="18"/>
          <w:szCs w:val="18"/>
        </w:rPr>
        <w:t>Financiación y gastos subvencionables</w:t>
      </w:r>
    </w:p>
    <w:p w:rsidR="006B3882" w:rsidRPr="00F909CA" w:rsidRDefault="00F909CA" w:rsidP="00A01D34">
      <w:pPr>
        <w:spacing w:before="120" w:after="120" w:line="360" w:lineRule="auto"/>
        <w:jc w:val="both"/>
        <w:textAlignment w:val="top"/>
        <w:rPr>
          <w:rFonts w:ascii="Arial" w:eastAsia="Times New Roman" w:hAnsi="Arial" w:cs="Arial"/>
          <w:sz w:val="18"/>
          <w:szCs w:val="18"/>
        </w:rPr>
      </w:pPr>
      <w:r w:rsidRPr="00F909CA">
        <w:rPr>
          <w:rFonts w:ascii="Arial" w:eastAsia="Times New Roman" w:hAnsi="Arial" w:cs="Arial"/>
          <w:sz w:val="18"/>
          <w:szCs w:val="18"/>
        </w:rPr>
        <w:t>El Instituto de Investigación Sanitaria</w:t>
      </w:r>
      <w:r w:rsidR="00971F5B" w:rsidRPr="00F909CA">
        <w:rPr>
          <w:rFonts w:ascii="Arial" w:eastAsia="Times New Roman" w:hAnsi="Arial" w:cs="Arial"/>
          <w:sz w:val="18"/>
          <w:szCs w:val="18"/>
        </w:rPr>
        <w:t xml:space="preserve"> La Fe, </w:t>
      </w:r>
      <w:r w:rsidR="006B3882" w:rsidRPr="00F909CA">
        <w:rPr>
          <w:rFonts w:ascii="Arial" w:eastAsia="Times New Roman" w:hAnsi="Arial" w:cs="Arial"/>
          <w:sz w:val="18"/>
          <w:szCs w:val="18"/>
        </w:rPr>
        <w:t>concederá</w:t>
      </w:r>
      <w:r w:rsidR="00971F5B" w:rsidRPr="00F909CA">
        <w:rPr>
          <w:rFonts w:ascii="Arial" w:eastAsia="Times New Roman" w:hAnsi="Arial" w:cs="Arial"/>
          <w:sz w:val="18"/>
          <w:szCs w:val="18"/>
        </w:rPr>
        <w:t xml:space="preserve"> hasta un máximo de</w:t>
      </w:r>
      <w:r w:rsidR="00965838" w:rsidRPr="00F909CA">
        <w:rPr>
          <w:rFonts w:ascii="Arial" w:eastAsia="Times New Roman" w:hAnsi="Arial" w:cs="Arial"/>
          <w:sz w:val="18"/>
          <w:szCs w:val="18"/>
        </w:rPr>
        <w:t xml:space="preserve"> </w:t>
      </w:r>
      <w:r w:rsidRPr="00F909CA">
        <w:rPr>
          <w:rFonts w:ascii="Arial" w:eastAsia="Times New Roman" w:hAnsi="Arial" w:cs="Arial"/>
          <w:sz w:val="18"/>
          <w:szCs w:val="18"/>
        </w:rPr>
        <w:t>2</w:t>
      </w:r>
      <w:r w:rsidRPr="00F909CA">
        <w:rPr>
          <w:rFonts w:ascii="Arial" w:eastAsia="Times New Roman" w:hAnsi="Arial" w:cs="Arial"/>
          <w:b/>
          <w:sz w:val="18"/>
          <w:szCs w:val="18"/>
        </w:rPr>
        <w:t>.5</w:t>
      </w:r>
      <w:r w:rsidR="00A36D96" w:rsidRPr="00F909CA">
        <w:rPr>
          <w:rFonts w:ascii="Arial" w:eastAsia="Times New Roman" w:hAnsi="Arial" w:cs="Arial"/>
          <w:b/>
          <w:sz w:val="18"/>
          <w:szCs w:val="18"/>
        </w:rPr>
        <w:t>00</w:t>
      </w:r>
      <w:r w:rsidR="00971F5B" w:rsidRPr="00F909CA">
        <w:rPr>
          <w:rFonts w:ascii="Arial" w:eastAsia="Times New Roman" w:hAnsi="Arial" w:cs="Arial"/>
          <w:b/>
          <w:sz w:val="18"/>
          <w:szCs w:val="18"/>
        </w:rPr>
        <w:t xml:space="preserve"> € </w:t>
      </w:r>
      <w:r w:rsidR="00DB0A05" w:rsidRPr="00F909CA">
        <w:rPr>
          <w:rFonts w:ascii="Arial" w:eastAsia="Times New Roman" w:hAnsi="Arial" w:cs="Arial"/>
          <w:b/>
          <w:sz w:val="18"/>
          <w:szCs w:val="18"/>
        </w:rPr>
        <w:t>para la anualidad 2018</w:t>
      </w:r>
      <w:r w:rsidR="008810B8" w:rsidRPr="00F909CA">
        <w:rPr>
          <w:rFonts w:ascii="Arial" w:eastAsia="Times New Roman" w:hAnsi="Arial" w:cs="Arial"/>
          <w:sz w:val="18"/>
          <w:szCs w:val="18"/>
        </w:rPr>
        <w:t>,</w:t>
      </w:r>
      <w:r w:rsidR="006B3882" w:rsidRPr="00F909CA">
        <w:rPr>
          <w:rFonts w:ascii="Arial" w:eastAsia="Times New Roman" w:hAnsi="Arial" w:cs="Arial"/>
          <w:sz w:val="18"/>
          <w:szCs w:val="18"/>
        </w:rPr>
        <w:t xml:space="preserve"> que se destinará a sufragar los</w:t>
      </w:r>
      <w:r w:rsidR="00231D17" w:rsidRPr="00F909CA">
        <w:rPr>
          <w:rFonts w:ascii="Arial" w:eastAsia="Times New Roman" w:hAnsi="Arial" w:cs="Arial"/>
          <w:sz w:val="18"/>
          <w:szCs w:val="18"/>
        </w:rPr>
        <w:t xml:space="preserve"> gastos inherentes al </w:t>
      </w:r>
      <w:r w:rsidR="00563A3E" w:rsidRPr="00F909CA">
        <w:rPr>
          <w:rFonts w:ascii="Arial" w:eastAsia="Times New Roman" w:hAnsi="Arial" w:cs="Arial"/>
          <w:sz w:val="18"/>
          <w:szCs w:val="18"/>
        </w:rPr>
        <w:t>desarrollo</w:t>
      </w:r>
      <w:r w:rsidR="006B3882" w:rsidRPr="00F909CA">
        <w:rPr>
          <w:rFonts w:ascii="Arial" w:eastAsia="Times New Roman" w:hAnsi="Arial" w:cs="Arial"/>
          <w:sz w:val="18"/>
          <w:szCs w:val="18"/>
        </w:rPr>
        <w:t xml:space="preserve"> del </w:t>
      </w:r>
      <w:r w:rsidR="00971F5B" w:rsidRPr="00F909CA">
        <w:rPr>
          <w:rFonts w:ascii="Arial" w:eastAsia="Times New Roman" w:hAnsi="Arial" w:cs="Arial"/>
          <w:sz w:val="18"/>
          <w:szCs w:val="18"/>
        </w:rPr>
        <w:t>mismo</w:t>
      </w:r>
      <w:r w:rsidR="00DB0A05" w:rsidRPr="00F909CA">
        <w:rPr>
          <w:rFonts w:ascii="Arial" w:eastAsia="Times New Roman" w:hAnsi="Arial" w:cs="Arial"/>
          <w:sz w:val="18"/>
          <w:szCs w:val="18"/>
        </w:rPr>
        <w:t>.</w:t>
      </w:r>
      <w:r w:rsidR="006B3882" w:rsidRPr="00F909CA">
        <w:rPr>
          <w:rFonts w:ascii="Arial" w:eastAsia="Times New Roman" w:hAnsi="Arial" w:cs="Arial"/>
          <w:sz w:val="18"/>
          <w:szCs w:val="18"/>
        </w:rPr>
        <w:t xml:space="preserve"> </w:t>
      </w:r>
    </w:p>
    <w:p w:rsidR="00F94739" w:rsidRPr="00563A3E" w:rsidRDefault="00B53CDC" w:rsidP="00A01D34">
      <w:pPr>
        <w:spacing w:before="120" w:after="120" w:line="360" w:lineRule="auto"/>
        <w:jc w:val="both"/>
        <w:textAlignment w:val="top"/>
        <w:rPr>
          <w:rFonts w:ascii="Arial" w:eastAsia="Times New Roman" w:hAnsi="Arial" w:cs="Arial"/>
          <w:sz w:val="18"/>
          <w:szCs w:val="18"/>
        </w:rPr>
      </w:pPr>
      <w:r>
        <w:rPr>
          <w:rFonts w:ascii="Arial" w:eastAsia="Times New Roman" w:hAnsi="Arial" w:cs="Arial"/>
          <w:sz w:val="18"/>
          <w:szCs w:val="18"/>
        </w:rPr>
        <w:t xml:space="preserve">La </w:t>
      </w:r>
      <w:r w:rsidR="00F94739" w:rsidRPr="00563A3E">
        <w:rPr>
          <w:rFonts w:ascii="Arial" w:eastAsia="Times New Roman" w:hAnsi="Arial" w:cs="Arial"/>
          <w:sz w:val="18"/>
          <w:szCs w:val="18"/>
        </w:rPr>
        <w:t xml:space="preserve">concesión de esta ayuda será compatible con cualquier otra financiación que pueda tener el proyecto solicitante, pero </w:t>
      </w:r>
      <w:r w:rsidR="00F94739" w:rsidRPr="00910689">
        <w:rPr>
          <w:rFonts w:ascii="Arial" w:eastAsia="Times New Roman" w:hAnsi="Arial" w:cs="Arial"/>
          <w:b/>
          <w:sz w:val="18"/>
          <w:szCs w:val="18"/>
        </w:rPr>
        <w:t xml:space="preserve">se priorizarán por parte del Comité Evaluador aquellos proyectos </w:t>
      </w:r>
      <w:r w:rsidR="00853D47">
        <w:rPr>
          <w:rFonts w:ascii="Arial" w:eastAsia="Times New Roman" w:hAnsi="Arial" w:cs="Arial"/>
          <w:b/>
          <w:sz w:val="18"/>
          <w:szCs w:val="18"/>
        </w:rPr>
        <w:t>que NO</w:t>
      </w:r>
      <w:r w:rsidR="00F94739" w:rsidRPr="00910689">
        <w:rPr>
          <w:rFonts w:ascii="Arial" w:eastAsia="Times New Roman" w:hAnsi="Arial" w:cs="Arial"/>
          <w:b/>
          <w:sz w:val="18"/>
          <w:szCs w:val="18"/>
        </w:rPr>
        <w:t xml:space="preserve"> tengan ninguna otra fuente de financiación en el momento de la solicitud</w:t>
      </w:r>
      <w:r w:rsidR="00F94739" w:rsidRPr="00563A3E">
        <w:rPr>
          <w:rFonts w:ascii="Arial" w:eastAsia="Times New Roman" w:hAnsi="Arial" w:cs="Arial"/>
          <w:sz w:val="18"/>
          <w:szCs w:val="18"/>
        </w:rPr>
        <w:t>.</w:t>
      </w:r>
    </w:p>
    <w:p w:rsidR="000F7833" w:rsidRDefault="000F7833" w:rsidP="00A01D34">
      <w:pPr>
        <w:spacing w:before="120" w:after="120" w:line="360" w:lineRule="auto"/>
        <w:jc w:val="both"/>
        <w:textAlignment w:val="top"/>
        <w:rPr>
          <w:rFonts w:ascii="Arial" w:eastAsia="Times New Roman" w:hAnsi="Arial" w:cs="Arial"/>
          <w:sz w:val="18"/>
          <w:szCs w:val="18"/>
        </w:rPr>
      </w:pPr>
    </w:p>
    <w:p w:rsidR="000F7833" w:rsidRDefault="000F7833" w:rsidP="00A01D34">
      <w:pPr>
        <w:spacing w:before="120" w:after="120" w:line="360" w:lineRule="auto"/>
        <w:jc w:val="both"/>
        <w:textAlignment w:val="top"/>
        <w:rPr>
          <w:rFonts w:ascii="Arial" w:eastAsia="Times New Roman" w:hAnsi="Arial" w:cs="Arial"/>
          <w:sz w:val="18"/>
          <w:szCs w:val="18"/>
        </w:rPr>
      </w:pPr>
    </w:p>
    <w:p w:rsidR="006B3882" w:rsidRPr="00D11835" w:rsidRDefault="006B3882" w:rsidP="00A01D34">
      <w:pPr>
        <w:spacing w:before="120" w:after="120" w:line="360" w:lineRule="auto"/>
        <w:jc w:val="both"/>
        <w:textAlignment w:val="top"/>
        <w:rPr>
          <w:rFonts w:ascii="Arial" w:eastAsia="Times New Roman" w:hAnsi="Arial" w:cs="Arial"/>
          <w:sz w:val="18"/>
          <w:szCs w:val="18"/>
        </w:rPr>
      </w:pPr>
      <w:r w:rsidRPr="00510D17">
        <w:rPr>
          <w:rFonts w:ascii="Arial" w:eastAsia="Times New Roman" w:hAnsi="Arial" w:cs="Arial"/>
          <w:sz w:val="18"/>
          <w:szCs w:val="18"/>
        </w:rPr>
        <w:t xml:space="preserve">La </w:t>
      </w:r>
      <w:r w:rsidRPr="00231D17">
        <w:rPr>
          <w:rFonts w:ascii="Arial" w:eastAsia="Times New Roman" w:hAnsi="Arial" w:cs="Arial"/>
          <w:sz w:val="18"/>
          <w:szCs w:val="18"/>
        </w:rPr>
        <w:t>ayuda concedida se destinará íntegramente a comp</w:t>
      </w:r>
      <w:r w:rsidR="001C5CFE" w:rsidRPr="00231D17">
        <w:rPr>
          <w:rFonts w:ascii="Arial" w:eastAsia="Times New Roman" w:hAnsi="Arial" w:cs="Arial"/>
          <w:sz w:val="18"/>
          <w:szCs w:val="18"/>
        </w:rPr>
        <w:t>ensar</w:t>
      </w:r>
      <w:r w:rsidRPr="00231D17">
        <w:rPr>
          <w:rFonts w:ascii="Arial" w:eastAsia="Times New Roman" w:hAnsi="Arial" w:cs="Arial"/>
          <w:sz w:val="18"/>
          <w:szCs w:val="18"/>
        </w:rPr>
        <w:t xml:space="preserve"> </w:t>
      </w:r>
      <w:r w:rsidR="00D11835">
        <w:rPr>
          <w:rFonts w:ascii="Arial" w:eastAsia="Times New Roman" w:hAnsi="Arial" w:cs="Arial"/>
          <w:sz w:val="18"/>
          <w:szCs w:val="18"/>
        </w:rPr>
        <w:t>los gastos generados por el proyecto</w:t>
      </w:r>
      <w:r w:rsidRPr="00231D17">
        <w:rPr>
          <w:rFonts w:ascii="Arial" w:eastAsia="Times New Roman" w:hAnsi="Arial" w:cs="Arial"/>
          <w:sz w:val="18"/>
          <w:szCs w:val="18"/>
        </w:rPr>
        <w:t xml:space="preserve"> </w:t>
      </w:r>
      <w:r w:rsidR="00D11835">
        <w:rPr>
          <w:rFonts w:ascii="Arial" w:eastAsia="Times New Roman" w:hAnsi="Arial" w:cs="Arial"/>
          <w:sz w:val="18"/>
          <w:szCs w:val="18"/>
        </w:rPr>
        <w:t>c</w:t>
      </w:r>
      <w:r w:rsidRPr="00D11835">
        <w:rPr>
          <w:rFonts w:ascii="Arial" w:eastAsia="Times New Roman" w:hAnsi="Arial" w:cs="Arial"/>
          <w:sz w:val="18"/>
          <w:szCs w:val="18"/>
        </w:rPr>
        <w:t>on las siguientes características:</w:t>
      </w:r>
    </w:p>
    <w:p w:rsidR="00510D17" w:rsidRPr="00231D17" w:rsidRDefault="00510D17" w:rsidP="00A01D34">
      <w:pPr>
        <w:pStyle w:val="Prrafodelista"/>
        <w:numPr>
          <w:ilvl w:val="0"/>
          <w:numId w:val="9"/>
        </w:numPr>
        <w:spacing w:before="120" w:after="120" w:line="360" w:lineRule="auto"/>
        <w:jc w:val="both"/>
        <w:textAlignment w:val="top"/>
        <w:rPr>
          <w:rFonts w:ascii="Arial" w:eastAsia="Times New Roman" w:hAnsi="Arial" w:cs="Arial"/>
          <w:sz w:val="18"/>
          <w:szCs w:val="18"/>
        </w:rPr>
      </w:pPr>
      <w:r w:rsidRPr="00231D17">
        <w:rPr>
          <w:rFonts w:ascii="Arial" w:eastAsia="Times New Roman" w:hAnsi="Arial" w:cs="Arial"/>
          <w:sz w:val="18"/>
          <w:szCs w:val="18"/>
        </w:rPr>
        <w:t>Apoyo metodológico</w:t>
      </w:r>
      <w:r w:rsidR="000F7833">
        <w:rPr>
          <w:rFonts w:ascii="Arial" w:eastAsia="Times New Roman" w:hAnsi="Arial" w:cs="Arial"/>
          <w:sz w:val="18"/>
          <w:szCs w:val="18"/>
        </w:rPr>
        <w:t xml:space="preserve">: </w:t>
      </w:r>
      <w:r w:rsidRPr="00231D17">
        <w:rPr>
          <w:rFonts w:ascii="Arial" w:eastAsia="Times New Roman" w:hAnsi="Arial" w:cs="Arial"/>
          <w:sz w:val="18"/>
          <w:szCs w:val="18"/>
        </w:rPr>
        <w:t xml:space="preserve">diseño del </w:t>
      </w:r>
      <w:r w:rsidR="00971F5B">
        <w:rPr>
          <w:rFonts w:ascii="Arial" w:eastAsia="Times New Roman" w:hAnsi="Arial" w:cs="Arial"/>
          <w:sz w:val="18"/>
          <w:szCs w:val="18"/>
        </w:rPr>
        <w:t>proyecto</w:t>
      </w:r>
      <w:r w:rsidRPr="00231D17">
        <w:rPr>
          <w:rFonts w:ascii="Arial" w:eastAsia="Times New Roman" w:hAnsi="Arial" w:cs="Arial"/>
          <w:sz w:val="18"/>
          <w:szCs w:val="18"/>
        </w:rPr>
        <w:t>, elaboración/adaptación del protocolo, h</w:t>
      </w:r>
      <w:r w:rsidR="00231D17" w:rsidRPr="00231D17">
        <w:rPr>
          <w:rFonts w:ascii="Arial" w:eastAsia="Times New Roman" w:hAnsi="Arial" w:cs="Arial"/>
          <w:sz w:val="18"/>
          <w:szCs w:val="18"/>
        </w:rPr>
        <w:t>oja de información al paciente,</w:t>
      </w:r>
      <w:r w:rsidRPr="00231D17">
        <w:rPr>
          <w:rFonts w:ascii="Arial" w:eastAsia="Times New Roman" w:hAnsi="Arial" w:cs="Arial"/>
          <w:sz w:val="18"/>
          <w:szCs w:val="18"/>
        </w:rPr>
        <w:t xml:space="preserve"> consentimiento informado y diseño del cuaderno de recogida de datos.</w:t>
      </w:r>
    </w:p>
    <w:p w:rsidR="00510D17" w:rsidRPr="00510D17" w:rsidRDefault="00510D17" w:rsidP="00A01D34">
      <w:pPr>
        <w:pStyle w:val="Prrafodelista"/>
        <w:numPr>
          <w:ilvl w:val="0"/>
          <w:numId w:val="8"/>
        </w:numPr>
        <w:autoSpaceDE w:val="0"/>
        <w:autoSpaceDN w:val="0"/>
        <w:adjustRightInd w:val="0"/>
        <w:spacing w:before="120" w:after="120" w:line="360" w:lineRule="auto"/>
        <w:jc w:val="both"/>
        <w:textAlignment w:val="top"/>
        <w:rPr>
          <w:rFonts w:ascii="Arial" w:eastAsia="Times New Roman" w:hAnsi="Arial" w:cs="Arial"/>
          <w:sz w:val="18"/>
          <w:szCs w:val="18"/>
        </w:rPr>
      </w:pPr>
      <w:r w:rsidRPr="00510D17">
        <w:rPr>
          <w:rFonts w:ascii="Arial" w:eastAsia="Times New Roman" w:hAnsi="Arial" w:cs="Arial"/>
          <w:sz w:val="18"/>
          <w:szCs w:val="18"/>
        </w:rPr>
        <w:t xml:space="preserve">Apoyo </w:t>
      </w:r>
      <w:r w:rsidR="00971F5B">
        <w:rPr>
          <w:rFonts w:ascii="Arial" w:eastAsia="Times New Roman" w:hAnsi="Arial" w:cs="Arial"/>
          <w:sz w:val="18"/>
          <w:szCs w:val="18"/>
        </w:rPr>
        <w:t>durante el desarrollo del proyecto</w:t>
      </w:r>
      <w:r w:rsidRPr="00510D17">
        <w:rPr>
          <w:rFonts w:ascii="Arial" w:eastAsia="Times New Roman" w:hAnsi="Arial" w:cs="Arial"/>
          <w:sz w:val="18"/>
          <w:szCs w:val="18"/>
        </w:rPr>
        <w:t xml:space="preserve"> hasta el cier</w:t>
      </w:r>
      <w:r w:rsidR="00971F5B">
        <w:rPr>
          <w:rFonts w:ascii="Arial" w:eastAsia="Times New Roman" w:hAnsi="Arial" w:cs="Arial"/>
          <w:sz w:val="18"/>
          <w:szCs w:val="18"/>
        </w:rPr>
        <w:t>re y publicación de resultados.</w:t>
      </w:r>
    </w:p>
    <w:p w:rsidR="00510D17" w:rsidRPr="00510D17" w:rsidRDefault="000F7833" w:rsidP="00A01D34">
      <w:pPr>
        <w:pStyle w:val="Prrafodelista"/>
        <w:numPr>
          <w:ilvl w:val="0"/>
          <w:numId w:val="8"/>
        </w:numPr>
        <w:autoSpaceDE w:val="0"/>
        <w:autoSpaceDN w:val="0"/>
        <w:adjustRightInd w:val="0"/>
        <w:spacing w:before="120" w:after="120" w:line="360" w:lineRule="auto"/>
        <w:jc w:val="both"/>
        <w:textAlignment w:val="top"/>
        <w:rPr>
          <w:rFonts w:ascii="Arial" w:eastAsia="Times New Roman" w:hAnsi="Arial" w:cs="Arial"/>
          <w:sz w:val="18"/>
          <w:szCs w:val="18"/>
        </w:rPr>
      </w:pPr>
      <w:r>
        <w:rPr>
          <w:rFonts w:ascii="Arial" w:eastAsia="Times New Roman" w:hAnsi="Arial" w:cs="Arial"/>
          <w:sz w:val="18"/>
          <w:szCs w:val="18"/>
        </w:rPr>
        <w:t xml:space="preserve">Apoyo bioestadístico:  </w:t>
      </w:r>
      <w:r w:rsidR="00510D17" w:rsidRPr="00510D17">
        <w:rPr>
          <w:rFonts w:ascii="Arial" w:eastAsia="Times New Roman" w:hAnsi="Arial" w:cs="Arial"/>
          <w:sz w:val="18"/>
          <w:szCs w:val="18"/>
        </w:rPr>
        <w:t>cálculo de tamaño muestral,</w:t>
      </w:r>
      <w:r w:rsidR="00E165A1">
        <w:rPr>
          <w:rFonts w:ascii="Arial" w:eastAsia="Times New Roman" w:hAnsi="Arial" w:cs="Arial"/>
          <w:sz w:val="18"/>
          <w:szCs w:val="18"/>
        </w:rPr>
        <w:t xml:space="preserve"> </w:t>
      </w:r>
      <w:r w:rsidR="00510D17" w:rsidRPr="00510D17">
        <w:rPr>
          <w:rFonts w:ascii="Arial" w:eastAsia="Times New Roman" w:hAnsi="Arial" w:cs="Arial"/>
          <w:sz w:val="18"/>
          <w:szCs w:val="18"/>
        </w:rPr>
        <w:t>plan de análisis estadístico</w:t>
      </w:r>
      <w:r w:rsidR="00E165A1">
        <w:rPr>
          <w:rFonts w:ascii="Arial" w:eastAsia="Times New Roman" w:hAnsi="Arial" w:cs="Arial"/>
          <w:sz w:val="18"/>
          <w:szCs w:val="18"/>
        </w:rPr>
        <w:t>,</w:t>
      </w:r>
      <w:r w:rsidR="00510D17" w:rsidRPr="00510D17">
        <w:rPr>
          <w:rFonts w:ascii="Arial" w:eastAsia="Times New Roman" w:hAnsi="Arial" w:cs="Arial"/>
          <w:sz w:val="18"/>
          <w:szCs w:val="18"/>
        </w:rPr>
        <w:t xml:space="preserve"> elaboración del informe final</w:t>
      </w:r>
      <w:r w:rsidR="00E165A1">
        <w:rPr>
          <w:rFonts w:ascii="Arial" w:eastAsia="Times New Roman" w:hAnsi="Arial" w:cs="Arial"/>
          <w:sz w:val="18"/>
          <w:szCs w:val="18"/>
        </w:rPr>
        <w:t>, etc</w:t>
      </w:r>
      <w:r>
        <w:rPr>
          <w:rFonts w:ascii="Arial" w:eastAsia="Times New Roman" w:hAnsi="Arial" w:cs="Arial"/>
          <w:sz w:val="18"/>
          <w:szCs w:val="18"/>
        </w:rPr>
        <w:t>.</w:t>
      </w:r>
      <w:r w:rsidR="00E165A1">
        <w:rPr>
          <w:rFonts w:ascii="Arial" w:eastAsia="Times New Roman" w:hAnsi="Arial" w:cs="Arial"/>
          <w:sz w:val="18"/>
          <w:szCs w:val="18"/>
        </w:rPr>
        <w:t>.</w:t>
      </w:r>
      <w:r w:rsidR="00A01D34">
        <w:rPr>
          <w:rFonts w:ascii="Arial" w:eastAsia="Times New Roman" w:hAnsi="Arial" w:cs="Arial"/>
          <w:sz w:val="18"/>
          <w:szCs w:val="18"/>
        </w:rPr>
        <w:t>.</w:t>
      </w:r>
      <w:r w:rsidR="00E165A1">
        <w:rPr>
          <w:rFonts w:ascii="Arial" w:eastAsia="Times New Roman" w:hAnsi="Arial" w:cs="Arial"/>
          <w:sz w:val="18"/>
          <w:szCs w:val="18"/>
        </w:rPr>
        <w:t>)</w:t>
      </w:r>
    </w:p>
    <w:p w:rsidR="004538FF" w:rsidRDefault="00691A78" w:rsidP="000F7833">
      <w:pPr>
        <w:pStyle w:val="Prrafodelista"/>
        <w:numPr>
          <w:ilvl w:val="0"/>
          <w:numId w:val="8"/>
        </w:numPr>
        <w:autoSpaceDE w:val="0"/>
        <w:autoSpaceDN w:val="0"/>
        <w:adjustRightInd w:val="0"/>
        <w:spacing w:before="120" w:after="120" w:line="360" w:lineRule="auto"/>
        <w:jc w:val="both"/>
        <w:textAlignment w:val="top"/>
        <w:rPr>
          <w:rFonts w:ascii="Arial" w:eastAsia="Times New Roman" w:hAnsi="Arial" w:cs="Arial"/>
          <w:sz w:val="18"/>
          <w:szCs w:val="18"/>
        </w:rPr>
      </w:pPr>
      <w:r w:rsidRPr="00691A78">
        <w:rPr>
          <w:rFonts w:ascii="Arial" w:eastAsia="Times New Roman" w:hAnsi="Arial" w:cs="Arial"/>
          <w:sz w:val="18"/>
          <w:szCs w:val="18"/>
        </w:rPr>
        <w:t>Apoyo e</w:t>
      </w:r>
      <w:r w:rsidR="00510D17" w:rsidRPr="00691A78">
        <w:rPr>
          <w:rFonts w:ascii="Arial" w:eastAsia="Times New Roman" w:hAnsi="Arial" w:cs="Arial"/>
          <w:sz w:val="18"/>
          <w:szCs w:val="18"/>
        </w:rPr>
        <w:t>conómico</w:t>
      </w:r>
      <w:r w:rsidR="000F7833">
        <w:rPr>
          <w:rFonts w:ascii="Arial" w:eastAsia="Times New Roman" w:hAnsi="Arial" w:cs="Arial"/>
          <w:sz w:val="18"/>
          <w:szCs w:val="18"/>
        </w:rPr>
        <w:t xml:space="preserve">: </w:t>
      </w:r>
      <w:r w:rsidR="00510D17" w:rsidRPr="00691A78">
        <w:rPr>
          <w:rFonts w:ascii="Arial" w:eastAsia="Times New Roman" w:hAnsi="Arial" w:cs="Arial"/>
          <w:sz w:val="18"/>
          <w:szCs w:val="18"/>
        </w:rPr>
        <w:t>bonificación de</w:t>
      </w:r>
      <w:r w:rsidR="00B3506A">
        <w:rPr>
          <w:rFonts w:ascii="Arial" w:eastAsia="Times New Roman" w:hAnsi="Arial" w:cs="Arial"/>
          <w:sz w:val="18"/>
          <w:szCs w:val="18"/>
        </w:rPr>
        <w:t xml:space="preserve"> posibles</w:t>
      </w:r>
      <w:r w:rsidR="00510D17" w:rsidRPr="00691A78">
        <w:rPr>
          <w:rFonts w:ascii="Arial" w:eastAsia="Times New Roman" w:hAnsi="Arial" w:cs="Arial"/>
          <w:sz w:val="18"/>
          <w:szCs w:val="18"/>
        </w:rPr>
        <w:t xml:space="preserve"> tasas administrativas y póliza de seguros</w:t>
      </w:r>
      <w:r w:rsidR="00B3506A">
        <w:rPr>
          <w:rFonts w:ascii="Arial" w:eastAsia="Times New Roman" w:hAnsi="Arial" w:cs="Arial"/>
          <w:sz w:val="18"/>
          <w:szCs w:val="18"/>
        </w:rPr>
        <w:t xml:space="preserve">, </w:t>
      </w:r>
      <w:r w:rsidR="00B3506A" w:rsidRPr="00D11835">
        <w:rPr>
          <w:rFonts w:ascii="Arial" w:eastAsia="Times New Roman" w:hAnsi="Arial" w:cs="Arial"/>
          <w:sz w:val="18"/>
          <w:szCs w:val="18"/>
        </w:rPr>
        <w:t>traducción de artículos y gastos inherentes a la publicación en revistas nacionales e internacionales de impacto</w:t>
      </w:r>
      <w:r w:rsidR="000F7833">
        <w:rPr>
          <w:rFonts w:ascii="Arial" w:eastAsia="Times New Roman" w:hAnsi="Arial" w:cs="Arial"/>
          <w:sz w:val="18"/>
          <w:szCs w:val="18"/>
        </w:rPr>
        <w:t xml:space="preserve">, así como </w:t>
      </w:r>
      <w:r w:rsidR="000F7833" w:rsidRPr="000F7833">
        <w:rPr>
          <w:rFonts w:ascii="Arial" w:eastAsia="Times New Roman" w:hAnsi="Arial" w:cs="Arial"/>
          <w:sz w:val="18"/>
          <w:szCs w:val="18"/>
        </w:rPr>
        <w:t>la participación/organización de Jornadas/Congresos, cursos y otros eventos que permitan la difusión de los resultados del proyecto</w:t>
      </w:r>
      <w:r w:rsidR="00B3506A" w:rsidRPr="00D11835">
        <w:rPr>
          <w:rFonts w:ascii="Arial" w:eastAsia="Times New Roman" w:hAnsi="Arial" w:cs="Arial"/>
          <w:sz w:val="18"/>
          <w:szCs w:val="18"/>
        </w:rPr>
        <w:t>.</w:t>
      </w:r>
    </w:p>
    <w:p w:rsidR="00547F7F" w:rsidRDefault="00547F7F" w:rsidP="00A01D34">
      <w:pPr>
        <w:pStyle w:val="Prrafodelista"/>
        <w:autoSpaceDE w:val="0"/>
        <w:autoSpaceDN w:val="0"/>
        <w:adjustRightInd w:val="0"/>
        <w:spacing w:before="120" w:after="120" w:line="360" w:lineRule="auto"/>
        <w:ind w:left="360"/>
        <w:jc w:val="both"/>
        <w:textAlignment w:val="top"/>
        <w:rPr>
          <w:rFonts w:ascii="Arial" w:eastAsia="Times New Roman" w:hAnsi="Arial" w:cs="Arial"/>
          <w:sz w:val="18"/>
          <w:szCs w:val="18"/>
        </w:rPr>
      </w:pPr>
    </w:p>
    <w:p w:rsidR="006B3882" w:rsidRPr="00FB4939" w:rsidRDefault="006B5DAA" w:rsidP="00A01D34">
      <w:pPr>
        <w:pStyle w:val="Prrafodelista"/>
        <w:numPr>
          <w:ilvl w:val="0"/>
          <w:numId w:val="13"/>
        </w:numPr>
        <w:spacing w:before="120" w:after="120" w:line="360" w:lineRule="auto"/>
        <w:jc w:val="both"/>
        <w:textAlignment w:val="top"/>
        <w:rPr>
          <w:rFonts w:ascii="Arial" w:eastAsia="Times New Roman" w:hAnsi="Arial" w:cs="Arial"/>
          <w:b/>
          <w:sz w:val="18"/>
          <w:szCs w:val="18"/>
        </w:rPr>
      </w:pPr>
      <w:r w:rsidRPr="00FB4939">
        <w:rPr>
          <w:rFonts w:ascii="Arial" w:eastAsia="Times New Roman" w:hAnsi="Arial" w:cs="Arial"/>
          <w:b/>
          <w:bCs/>
          <w:sz w:val="18"/>
          <w:szCs w:val="18"/>
        </w:rPr>
        <w:t xml:space="preserve">Formalización </w:t>
      </w:r>
      <w:r w:rsidR="006B3882" w:rsidRPr="00FB4939">
        <w:rPr>
          <w:rFonts w:ascii="Arial" w:eastAsia="Times New Roman" w:hAnsi="Arial" w:cs="Arial"/>
          <w:b/>
          <w:bCs/>
          <w:sz w:val="18"/>
          <w:szCs w:val="18"/>
        </w:rPr>
        <w:t xml:space="preserve">de </w:t>
      </w:r>
      <w:r w:rsidR="00F01385">
        <w:rPr>
          <w:rFonts w:ascii="Arial" w:eastAsia="Times New Roman" w:hAnsi="Arial" w:cs="Arial"/>
          <w:b/>
          <w:bCs/>
          <w:sz w:val="18"/>
          <w:szCs w:val="18"/>
        </w:rPr>
        <w:t xml:space="preserve">las </w:t>
      </w:r>
      <w:r w:rsidR="006B3882" w:rsidRPr="00FB4939">
        <w:rPr>
          <w:rFonts w:ascii="Arial" w:eastAsia="Times New Roman" w:hAnsi="Arial" w:cs="Arial"/>
          <w:b/>
          <w:bCs/>
          <w:sz w:val="18"/>
          <w:szCs w:val="18"/>
        </w:rPr>
        <w:t>solicitudes</w:t>
      </w:r>
      <w:r w:rsidR="00F01385">
        <w:rPr>
          <w:rFonts w:ascii="Arial" w:eastAsia="Times New Roman" w:hAnsi="Arial" w:cs="Arial"/>
          <w:b/>
          <w:bCs/>
          <w:sz w:val="18"/>
          <w:szCs w:val="18"/>
        </w:rPr>
        <w:t xml:space="preserve"> y plazos de presentación</w:t>
      </w:r>
    </w:p>
    <w:p w:rsidR="006B3882" w:rsidRPr="001B2588" w:rsidRDefault="006B3882" w:rsidP="00A01D34">
      <w:pPr>
        <w:spacing w:before="120" w:after="120" w:line="360" w:lineRule="auto"/>
        <w:jc w:val="both"/>
        <w:textAlignment w:val="top"/>
        <w:rPr>
          <w:rFonts w:ascii="Arial" w:eastAsia="Times New Roman" w:hAnsi="Arial" w:cs="Arial"/>
          <w:sz w:val="18"/>
          <w:szCs w:val="18"/>
        </w:rPr>
      </w:pPr>
      <w:r w:rsidRPr="00D11835">
        <w:rPr>
          <w:rFonts w:ascii="Arial" w:eastAsia="Times New Roman" w:hAnsi="Arial" w:cs="Arial"/>
          <w:sz w:val="18"/>
          <w:szCs w:val="18"/>
        </w:rPr>
        <w:t xml:space="preserve">Se trata de una convocatoria abierta para el ejercicio </w:t>
      </w:r>
      <w:r w:rsidR="00E76B79" w:rsidRPr="00F909CA">
        <w:rPr>
          <w:rFonts w:ascii="Arial" w:eastAsia="Times New Roman" w:hAnsi="Arial" w:cs="Arial"/>
          <w:sz w:val="18"/>
          <w:szCs w:val="18"/>
        </w:rPr>
        <w:t>201</w:t>
      </w:r>
      <w:r w:rsidR="00853D47" w:rsidRPr="00F909CA">
        <w:rPr>
          <w:rFonts w:ascii="Arial" w:eastAsia="Times New Roman" w:hAnsi="Arial" w:cs="Arial"/>
          <w:sz w:val="18"/>
          <w:szCs w:val="18"/>
        </w:rPr>
        <w:t>8</w:t>
      </w:r>
      <w:r w:rsidRPr="00F909CA">
        <w:rPr>
          <w:rFonts w:ascii="Arial" w:eastAsia="Times New Roman" w:hAnsi="Arial" w:cs="Arial"/>
          <w:sz w:val="18"/>
          <w:szCs w:val="18"/>
        </w:rPr>
        <w:t>.</w:t>
      </w:r>
      <w:r w:rsidR="00D11835" w:rsidRPr="00F909CA">
        <w:rPr>
          <w:rFonts w:ascii="Arial" w:eastAsia="Times New Roman" w:hAnsi="Arial" w:cs="Arial"/>
          <w:sz w:val="18"/>
          <w:szCs w:val="18"/>
        </w:rPr>
        <w:t xml:space="preserve"> S</w:t>
      </w:r>
      <w:r w:rsidRPr="00F909CA">
        <w:rPr>
          <w:rFonts w:ascii="Arial" w:eastAsia="Times New Roman" w:hAnsi="Arial" w:cs="Arial"/>
          <w:sz w:val="18"/>
          <w:szCs w:val="18"/>
        </w:rPr>
        <w:t>e establecen</w:t>
      </w:r>
      <w:r w:rsidR="00D11835" w:rsidRPr="00F909CA">
        <w:rPr>
          <w:rFonts w:ascii="Arial" w:eastAsia="Times New Roman" w:hAnsi="Arial" w:cs="Arial"/>
          <w:sz w:val="18"/>
          <w:szCs w:val="18"/>
        </w:rPr>
        <w:t xml:space="preserve"> como plazo</w:t>
      </w:r>
      <w:r w:rsidRPr="00F909CA">
        <w:rPr>
          <w:rFonts w:ascii="Arial" w:eastAsia="Times New Roman" w:hAnsi="Arial" w:cs="Arial"/>
          <w:sz w:val="18"/>
          <w:szCs w:val="18"/>
        </w:rPr>
        <w:t xml:space="preserve"> de presentación de solicitudes</w:t>
      </w:r>
      <w:r w:rsidR="00B53CDC">
        <w:rPr>
          <w:rFonts w:ascii="Arial" w:eastAsia="Times New Roman" w:hAnsi="Arial" w:cs="Arial"/>
          <w:sz w:val="18"/>
          <w:szCs w:val="18"/>
        </w:rPr>
        <w:t xml:space="preserve"> de</w:t>
      </w:r>
      <w:r w:rsidR="00853D47" w:rsidRPr="00F909CA">
        <w:rPr>
          <w:rFonts w:ascii="Arial" w:eastAsia="Times New Roman" w:hAnsi="Arial" w:cs="Arial"/>
          <w:b/>
          <w:sz w:val="18"/>
          <w:szCs w:val="18"/>
        </w:rPr>
        <w:t>l 14</w:t>
      </w:r>
      <w:r w:rsidR="00EF3112" w:rsidRPr="00F909CA">
        <w:rPr>
          <w:rFonts w:ascii="Arial" w:eastAsia="Times New Roman" w:hAnsi="Arial" w:cs="Arial"/>
          <w:b/>
          <w:sz w:val="18"/>
          <w:szCs w:val="18"/>
        </w:rPr>
        <w:t xml:space="preserve"> </w:t>
      </w:r>
      <w:r w:rsidR="00875D3D" w:rsidRPr="00F909CA">
        <w:rPr>
          <w:rFonts w:ascii="Arial" w:eastAsia="Times New Roman" w:hAnsi="Arial" w:cs="Arial"/>
          <w:b/>
          <w:sz w:val="18"/>
          <w:szCs w:val="18"/>
        </w:rPr>
        <w:t>de mayo al 8 de junio</w:t>
      </w:r>
      <w:r w:rsidR="00875D3D">
        <w:rPr>
          <w:rFonts w:ascii="Arial" w:eastAsia="Times New Roman" w:hAnsi="Arial" w:cs="Arial"/>
          <w:b/>
          <w:color w:val="FF0000"/>
          <w:sz w:val="18"/>
          <w:szCs w:val="18"/>
        </w:rPr>
        <w:t xml:space="preserve">, </w:t>
      </w:r>
      <w:r w:rsidR="00EF3112">
        <w:rPr>
          <w:rFonts w:ascii="Arial" w:eastAsia="Times New Roman" w:hAnsi="Arial" w:cs="Arial"/>
          <w:b/>
          <w:sz w:val="18"/>
          <w:szCs w:val="18"/>
        </w:rPr>
        <w:t>ambos inclusive</w:t>
      </w:r>
      <w:r w:rsidR="00521BD5" w:rsidRPr="001B2588">
        <w:rPr>
          <w:rFonts w:ascii="Arial" w:eastAsia="Times New Roman" w:hAnsi="Arial" w:cs="Arial"/>
          <w:sz w:val="18"/>
          <w:szCs w:val="18"/>
        </w:rPr>
        <w:t xml:space="preserve">. </w:t>
      </w:r>
    </w:p>
    <w:p w:rsidR="006B3882" w:rsidRDefault="006B3882" w:rsidP="00A01D34">
      <w:pPr>
        <w:spacing w:before="120" w:after="120" w:line="360" w:lineRule="auto"/>
        <w:jc w:val="both"/>
        <w:textAlignment w:val="top"/>
        <w:rPr>
          <w:rStyle w:val="Hipervnculo"/>
          <w:rFonts w:ascii="Arial" w:eastAsia="Times New Roman" w:hAnsi="Arial" w:cs="Arial"/>
          <w:sz w:val="18"/>
          <w:szCs w:val="18"/>
        </w:rPr>
      </w:pPr>
      <w:r w:rsidRPr="001B2588">
        <w:rPr>
          <w:rFonts w:ascii="Arial" w:eastAsia="Times New Roman" w:hAnsi="Arial" w:cs="Arial"/>
          <w:sz w:val="18"/>
          <w:szCs w:val="18"/>
        </w:rPr>
        <w:t>Las solicitudes deberán remitirse a</w:t>
      </w:r>
      <w:r w:rsidR="00026282">
        <w:rPr>
          <w:rFonts w:ascii="Arial" w:eastAsia="Times New Roman" w:hAnsi="Arial" w:cs="Arial"/>
          <w:sz w:val="18"/>
          <w:szCs w:val="18"/>
        </w:rPr>
        <w:t xml:space="preserve"> </w:t>
      </w:r>
      <w:r w:rsidR="004A1015" w:rsidRPr="001B2588">
        <w:rPr>
          <w:rFonts w:ascii="Arial" w:eastAsia="Times New Roman" w:hAnsi="Arial" w:cs="Arial"/>
          <w:sz w:val="18"/>
          <w:szCs w:val="18"/>
        </w:rPr>
        <w:t>l</w:t>
      </w:r>
      <w:r w:rsidR="00026282">
        <w:rPr>
          <w:rFonts w:ascii="Arial" w:eastAsia="Times New Roman" w:hAnsi="Arial" w:cs="Arial"/>
          <w:sz w:val="18"/>
          <w:szCs w:val="18"/>
        </w:rPr>
        <w:t>a</w:t>
      </w:r>
      <w:r w:rsidR="004A1015" w:rsidRPr="001B2588">
        <w:rPr>
          <w:rFonts w:ascii="Arial" w:eastAsia="Times New Roman" w:hAnsi="Arial" w:cs="Arial"/>
          <w:sz w:val="18"/>
          <w:szCs w:val="18"/>
        </w:rPr>
        <w:t xml:space="preserve"> siguiente</w:t>
      </w:r>
      <w:r w:rsidR="00026282">
        <w:rPr>
          <w:rFonts w:ascii="Arial" w:eastAsia="Times New Roman" w:hAnsi="Arial" w:cs="Arial"/>
          <w:sz w:val="18"/>
          <w:szCs w:val="18"/>
        </w:rPr>
        <w:t xml:space="preserve"> dirección de correo electrónico:</w:t>
      </w:r>
      <w:r w:rsidR="00946A66">
        <w:rPr>
          <w:rFonts w:ascii="Arial" w:eastAsia="Times New Roman" w:hAnsi="Arial" w:cs="Arial"/>
          <w:sz w:val="18"/>
          <w:szCs w:val="18"/>
        </w:rPr>
        <w:t xml:space="preserve"> </w:t>
      </w:r>
      <w:hyperlink r:id="rId8" w:history="1">
        <w:r w:rsidR="00563A3E" w:rsidRPr="001D4C67">
          <w:rPr>
            <w:rStyle w:val="Hipervnculo"/>
            <w:rFonts w:ascii="Arial" w:eastAsia="Times New Roman" w:hAnsi="Arial" w:cs="Arial"/>
            <w:sz w:val="18"/>
            <w:szCs w:val="18"/>
          </w:rPr>
          <w:t>investigacion_enfermeria@iislafe.es</w:t>
        </w:r>
      </w:hyperlink>
    </w:p>
    <w:p w:rsidR="00026282" w:rsidRDefault="00026282" w:rsidP="00A01D34">
      <w:pPr>
        <w:spacing w:before="120" w:after="120" w:line="360" w:lineRule="auto"/>
        <w:jc w:val="both"/>
        <w:textAlignment w:val="top"/>
        <w:rPr>
          <w:rFonts w:ascii="Arial" w:eastAsia="Times New Roman" w:hAnsi="Arial" w:cs="Arial"/>
          <w:sz w:val="18"/>
          <w:szCs w:val="18"/>
        </w:rPr>
      </w:pPr>
      <w:r>
        <w:rPr>
          <w:rFonts w:ascii="Arial" w:eastAsia="Times New Roman" w:hAnsi="Arial" w:cs="Arial"/>
          <w:sz w:val="18"/>
          <w:szCs w:val="18"/>
        </w:rPr>
        <w:t>La documentación a presentar será la siguiente:</w:t>
      </w:r>
    </w:p>
    <w:p w:rsidR="000E76F2" w:rsidRDefault="0055617E" w:rsidP="00A01D34">
      <w:pPr>
        <w:pStyle w:val="Prrafodelista"/>
        <w:numPr>
          <w:ilvl w:val="0"/>
          <w:numId w:val="2"/>
        </w:numPr>
        <w:spacing w:before="120" w:after="120" w:line="360" w:lineRule="auto"/>
        <w:jc w:val="both"/>
        <w:textAlignment w:val="top"/>
        <w:rPr>
          <w:rFonts w:ascii="Arial" w:eastAsia="Times New Roman" w:hAnsi="Arial" w:cs="Arial"/>
          <w:sz w:val="18"/>
          <w:szCs w:val="18"/>
        </w:rPr>
      </w:pPr>
      <w:r>
        <w:rPr>
          <w:rFonts w:ascii="Arial" w:eastAsia="Times New Roman" w:hAnsi="Arial" w:cs="Arial"/>
          <w:sz w:val="18"/>
          <w:szCs w:val="18"/>
        </w:rPr>
        <w:t xml:space="preserve">Formulario de </w:t>
      </w:r>
      <w:r w:rsidRPr="00380FA4">
        <w:rPr>
          <w:rFonts w:ascii="Arial" w:eastAsia="Times New Roman" w:hAnsi="Arial" w:cs="Arial"/>
          <w:b/>
          <w:sz w:val="18"/>
          <w:szCs w:val="18"/>
        </w:rPr>
        <w:t>solicitud</w:t>
      </w:r>
    </w:p>
    <w:p w:rsidR="00F94739" w:rsidRPr="004F7599" w:rsidRDefault="00965950" w:rsidP="00563A3E">
      <w:pPr>
        <w:pStyle w:val="Prrafodelista"/>
        <w:numPr>
          <w:ilvl w:val="0"/>
          <w:numId w:val="2"/>
        </w:numPr>
        <w:spacing w:before="120" w:after="120" w:line="360" w:lineRule="auto"/>
        <w:jc w:val="both"/>
        <w:textAlignment w:val="top"/>
        <w:rPr>
          <w:rFonts w:ascii="Arial" w:eastAsia="Times New Roman" w:hAnsi="Arial" w:cs="Arial"/>
          <w:sz w:val="18"/>
          <w:szCs w:val="18"/>
        </w:rPr>
      </w:pPr>
      <w:r w:rsidRPr="00380FA4">
        <w:rPr>
          <w:rFonts w:ascii="Arial" w:eastAsia="Times New Roman" w:hAnsi="Arial" w:cs="Arial"/>
          <w:b/>
          <w:sz w:val="18"/>
          <w:szCs w:val="18"/>
        </w:rPr>
        <w:t>Protocolo</w:t>
      </w:r>
      <w:r>
        <w:rPr>
          <w:rFonts w:ascii="Arial" w:eastAsia="Times New Roman" w:hAnsi="Arial" w:cs="Arial"/>
          <w:sz w:val="18"/>
          <w:szCs w:val="18"/>
        </w:rPr>
        <w:t xml:space="preserve"> o </w:t>
      </w:r>
      <w:r w:rsidR="009644F9">
        <w:rPr>
          <w:rFonts w:ascii="Arial" w:eastAsia="Times New Roman" w:hAnsi="Arial" w:cs="Arial"/>
          <w:sz w:val="18"/>
          <w:szCs w:val="18"/>
        </w:rPr>
        <w:t>Memoria</w:t>
      </w:r>
      <w:bookmarkStart w:id="0" w:name="_GoBack"/>
      <w:bookmarkEnd w:id="0"/>
      <w:r>
        <w:rPr>
          <w:rFonts w:ascii="Arial" w:eastAsia="Times New Roman" w:hAnsi="Arial" w:cs="Arial"/>
          <w:sz w:val="18"/>
          <w:szCs w:val="18"/>
        </w:rPr>
        <w:t xml:space="preserve"> del estudio </w:t>
      </w:r>
      <w:r w:rsidR="008F3E01">
        <w:rPr>
          <w:rFonts w:ascii="Arial" w:eastAsia="Times New Roman" w:hAnsi="Arial" w:cs="Arial"/>
          <w:sz w:val="18"/>
          <w:szCs w:val="18"/>
        </w:rPr>
        <w:t>(</w:t>
      </w:r>
      <w:r w:rsidRPr="004F7599">
        <w:rPr>
          <w:rFonts w:ascii="Arial" w:eastAsia="Times New Roman" w:hAnsi="Arial" w:cs="Arial"/>
          <w:sz w:val="18"/>
          <w:szCs w:val="18"/>
        </w:rPr>
        <w:t xml:space="preserve">siguiendo las guías </w:t>
      </w:r>
      <w:r w:rsidR="00353D94" w:rsidRPr="004F7599">
        <w:rPr>
          <w:rFonts w:ascii="Arial" w:eastAsia="Times New Roman" w:hAnsi="Arial" w:cs="Arial"/>
          <w:sz w:val="18"/>
          <w:szCs w:val="18"/>
        </w:rPr>
        <w:t>STROBE para</w:t>
      </w:r>
      <w:r w:rsidR="00306579" w:rsidRPr="004F7599">
        <w:rPr>
          <w:rFonts w:ascii="Arial" w:eastAsia="Times New Roman" w:hAnsi="Arial" w:cs="Arial"/>
          <w:sz w:val="18"/>
          <w:szCs w:val="18"/>
        </w:rPr>
        <w:t xml:space="preserve"> estudios observacionales (cohortes, ca</w:t>
      </w:r>
      <w:r w:rsidR="00BC78D5" w:rsidRPr="004F7599">
        <w:rPr>
          <w:rFonts w:ascii="Arial" w:eastAsia="Times New Roman" w:hAnsi="Arial" w:cs="Arial"/>
          <w:sz w:val="18"/>
          <w:szCs w:val="18"/>
        </w:rPr>
        <w:t>sos y controles, trasversales),</w:t>
      </w:r>
      <w:r w:rsidR="00306579" w:rsidRPr="004F7599">
        <w:rPr>
          <w:rFonts w:ascii="Arial" w:eastAsia="Times New Roman" w:hAnsi="Arial" w:cs="Arial"/>
          <w:sz w:val="18"/>
          <w:szCs w:val="18"/>
        </w:rPr>
        <w:t xml:space="preserve"> COREQ para estudios cualitativos</w:t>
      </w:r>
      <w:r w:rsidR="00353D94" w:rsidRPr="004F7599">
        <w:rPr>
          <w:rFonts w:ascii="Arial" w:eastAsia="Times New Roman" w:hAnsi="Arial" w:cs="Arial"/>
          <w:sz w:val="18"/>
          <w:szCs w:val="18"/>
        </w:rPr>
        <w:t>. CARE para estudio de caso, PRISMA para revisión sistemática</w:t>
      </w:r>
      <w:r w:rsidR="00BC78D5" w:rsidRPr="004F7599">
        <w:rPr>
          <w:rFonts w:ascii="Arial" w:eastAsia="Times New Roman" w:hAnsi="Arial" w:cs="Arial"/>
          <w:sz w:val="18"/>
          <w:szCs w:val="18"/>
        </w:rPr>
        <w:t xml:space="preserve"> y CONSOR</w:t>
      </w:r>
      <w:r w:rsidR="00F41ABE" w:rsidRPr="004F7599">
        <w:rPr>
          <w:rFonts w:ascii="Arial" w:eastAsia="Times New Roman" w:hAnsi="Arial" w:cs="Arial"/>
          <w:sz w:val="18"/>
          <w:szCs w:val="18"/>
        </w:rPr>
        <w:t>T</w:t>
      </w:r>
      <w:r w:rsidR="00BC78D5" w:rsidRPr="004F7599">
        <w:rPr>
          <w:rFonts w:ascii="Arial" w:eastAsia="Times New Roman" w:hAnsi="Arial" w:cs="Arial"/>
          <w:sz w:val="18"/>
          <w:szCs w:val="18"/>
        </w:rPr>
        <w:t xml:space="preserve"> para ECA</w:t>
      </w:r>
      <w:r w:rsidR="008F3E01">
        <w:rPr>
          <w:rFonts w:ascii="Arial" w:eastAsia="Times New Roman" w:hAnsi="Arial" w:cs="Arial"/>
          <w:sz w:val="18"/>
          <w:szCs w:val="18"/>
        </w:rPr>
        <w:t>)</w:t>
      </w:r>
      <w:r w:rsidR="00306579" w:rsidRPr="004F7599">
        <w:rPr>
          <w:rFonts w:ascii="Arial" w:eastAsia="Times New Roman" w:hAnsi="Arial" w:cs="Arial"/>
          <w:sz w:val="18"/>
          <w:szCs w:val="18"/>
        </w:rPr>
        <w:t>.</w:t>
      </w:r>
      <w:r w:rsidR="000973AA">
        <w:rPr>
          <w:rFonts w:ascii="Arial" w:eastAsia="Times New Roman" w:hAnsi="Arial" w:cs="Arial"/>
          <w:sz w:val="18"/>
          <w:szCs w:val="18"/>
        </w:rPr>
        <w:t>(Anexos)</w:t>
      </w:r>
    </w:p>
    <w:p w:rsidR="000E76F2" w:rsidRDefault="00F94739" w:rsidP="00A01D34">
      <w:pPr>
        <w:pStyle w:val="Prrafodelista"/>
        <w:numPr>
          <w:ilvl w:val="0"/>
          <w:numId w:val="2"/>
        </w:numPr>
        <w:spacing w:before="120" w:after="120" w:line="360" w:lineRule="auto"/>
        <w:jc w:val="both"/>
        <w:textAlignment w:val="top"/>
        <w:rPr>
          <w:rFonts w:ascii="Arial" w:eastAsia="Times New Roman" w:hAnsi="Arial" w:cs="Arial"/>
          <w:sz w:val="18"/>
          <w:szCs w:val="18"/>
        </w:rPr>
      </w:pPr>
      <w:r w:rsidRPr="00380FA4">
        <w:rPr>
          <w:rFonts w:ascii="Arial" w:eastAsia="Times New Roman" w:hAnsi="Arial" w:cs="Arial"/>
          <w:b/>
          <w:sz w:val="18"/>
          <w:szCs w:val="18"/>
        </w:rPr>
        <w:t>CV</w:t>
      </w:r>
      <w:r w:rsidR="00820770" w:rsidRPr="00380FA4">
        <w:rPr>
          <w:rFonts w:ascii="Arial" w:eastAsia="Times New Roman" w:hAnsi="Arial" w:cs="Arial"/>
          <w:b/>
          <w:sz w:val="18"/>
          <w:szCs w:val="18"/>
        </w:rPr>
        <w:t xml:space="preserve"> del</w:t>
      </w:r>
      <w:r w:rsidR="00026282" w:rsidRPr="00380FA4">
        <w:rPr>
          <w:rFonts w:ascii="Arial" w:eastAsia="Times New Roman" w:hAnsi="Arial" w:cs="Arial"/>
          <w:b/>
          <w:sz w:val="18"/>
          <w:szCs w:val="18"/>
        </w:rPr>
        <w:t>/la</w:t>
      </w:r>
      <w:r w:rsidR="00820770" w:rsidRPr="00380FA4">
        <w:rPr>
          <w:rFonts w:ascii="Arial" w:eastAsia="Times New Roman" w:hAnsi="Arial" w:cs="Arial"/>
          <w:b/>
          <w:sz w:val="18"/>
          <w:szCs w:val="18"/>
        </w:rPr>
        <w:t xml:space="preserve"> Investigador</w:t>
      </w:r>
      <w:r w:rsidR="00026282" w:rsidRPr="00380FA4">
        <w:rPr>
          <w:rFonts w:ascii="Arial" w:eastAsia="Times New Roman" w:hAnsi="Arial" w:cs="Arial"/>
          <w:b/>
          <w:sz w:val="18"/>
          <w:szCs w:val="18"/>
        </w:rPr>
        <w:t>/a</w:t>
      </w:r>
      <w:r w:rsidR="00820770" w:rsidRPr="00380FA4">
        <w:rPr>
          <w:rFonts w:ascii="Arial" w:eastAsia="Times New Roman" w:hAnsi="Arial" w:cs="Arial"/>
          <w:b/>
          <w:sz w:val="18"/>
          <w:szCs w:val="18"/>
        </w:rPr>
        <w:t xml:space="preserve"> Principal</w:t>
      </w:r>
      <w:r w:rsidR="00393668">
        <w:rPr>
          <w:rFonts w:ascii="Arial" w:eastAsia="Times New Roman" w:hAnsi="Arial" w:cs="Arial"/>
          <w:sz w:val="18"/>
          <w:szCs w:val="18"/>
        </w:rPr>
        <w:t xml:space="preserve"> </w:t>
      </w:r>
      <w:r>
        <w:rPr>
          <w:rFonts w:ascii="Arial" w:eastAsia="Times New Roman" w:hAnsi="Arial" w:cs="Arial"/>
          <w:sz w:val="18"/>
          <w:szCs w:val="18"/>
        </w:rPr>
        <w:t>(preferiblemente formato CVN)</w:t>
      </w:r>
    </w:p>
    <w:p w:rsidR="00547F7F" w:rsidRPr="00D11835" w:rsidRDefault="00547F7F" w:rsidP="00A01D34">
      <w:pPr>
        <w:pStyle w:val="Prrafodelista"/>
        <w:numPr>
          <w:ilvl w:val="0"/>
          <w:numId w:val="2"/>
        </w:numPr>
        <w:spacing w:before="120" w:after="120" w:line="360" w:lineRule="auto"/>
        <w:jc w:val="both"/>
        <w:textAlignment w:val="top"/>
        <w:rPr>
          <w:rFonts w:ascii="Arial" w:eastAsia="Times New Roman" w:hAnsi="Arial" w:cs="Arial"/>
          <w:sz w:val="18"/>
          <w:szCs w:val="18"/>
        </w:rPr>
      </w:pPr>
      <w:r w:rsidRPr="00380FA4">
        <w:rPr>
          <w:rFonts w:ascii="Arial" w:eastAsia="Times New Roman" w:hAnsi="Arial" w:cs="Arial"/>
          <w:b/>
          <w:sz w:val="18"/>
          <w:szCs w:val="18"/>
        </w:rPr>
        <w:t>Compromiso</w:t>
      </w:r>
      <w:r w:rsidRPr="00D11835">
        <w:rPr>
          <w:rFonts w:ascii="Arial" w:eastAsia="Times New Roman" w:hAnsi="Arial" w:cs="Arial"/>
          <w:sz w:val="18"/>
          <w:szCs w:val="18"/>
        </w:rPr>
        <w:t xml:space="preserve"> firmado del IP de </w:t>
      </w:r>
      <w:r w:rsidRPr="00380FA4">
        <w:rPr>
          <w:rFonts w:ascii="Arial" w:eastAsia="Times New Roman" w:hAnsi="Arial" w:cs="Arial"/>
          <w:b/>
          <w:sz w:val="18"/>
          <w:szCs w:val="18"/>
        </w:rPr>
        <w:t>publicación de resultados</w:t>
      </w:r>
    </w:p>
    <w:p w:rsidR="000E76F2" w:rsidRPr="00510D17" w:rsidRDefault="000E76F2" w:rsidP="00A01D34">
      <w:pPr>
        <w:pStyle w:val="Prrafodelista"/>
        <w:numPr>
          <w:ilvl w:val="0"/>
          <w:numId w:val="2"/>
        </w:numPr>
        <w:spacing w:before="120" w:after="120" w:line="360" w:lineRule="auto"/>
        <w:jc w:val="both"/>
        <w:textAlignment w:val="top"/>
        <w:rPr>
          <w:rFonts w:ascii="Arial" w:eastAsia="Times New Roman" w:hAnsi="Arial" w:cs="Arial"/>
          <w:sz w:val="18"/>
          <w:szCs w:val="18"/>
        </w:rPr>
      </w:pPr>
      <w:r w:rsidRPr="00510D17">
        <w:rPr>
          <w:rFonts w:ascii="Arial" w:eastAsia="Times New Roman" w:hAnsi="Arial" w:cs="Arial"/>
          <w:sz w:val="18"/>
          <w:szCs w:val="18"/>
        </w:rPr>
        <w:t>Hoja de informac</w:t>
      </w:r>
      <w:r w:rsidR="00DD3B5E">
        <w:rPr>
          <w:rFonts w:ascii="Arial" w:eastAsia="Times New Roman" w:hAnsi="Arial" w:cs="Arial"/>
          <w:sz w:val="18"/>
          <w:szCs w:val="18"/>
        </w:rPr>
        <w:t>ión al paciente (si se dispone)</w:t>
      </w:r>
    </w:p>
    <w:p w:rsidR="000E76F2" w:rsidRPr="00510D17" w:rsidRDefault="000E76F2" w:rsidP="00B53CDC">
      <w:pPr>
        <w:pStyle w:val="Prrafodelista"/>
        <w:numPr>
          <w:ilvl w:val="0"/>
          <w:numId w:val="2"/>
        </w:numPr>
        <w:spacing w:before="120" w:after="120" w:line="600" w:lineRule="auto"/>
        <w:jc w:val="both"/>
        <w:textAlignment w:val="top"/>
        <w:rPr>
          <w:rFonts w:ascii="Arial" w:eastAsia="Times New Roman" w:hAnsi="Arial" w:cs="Arial"/>
          <w:sz w:val="18"/>
          <w:szCs w:val="18"/>
        </w:rPr>
      </w:pPr>
      <w:r w:rsidRPr="00510D17">
        <w:rPr>
          <w:rFonts w:ascii="Arial" w:eastAsia="Times New Roman" w:hAnsi="Arial" w:cs="Arial"/>
          <w:sz w:val="18"/>
          <w:szCs w:val="18"/>
        </w:rPr>
        <w:t>Aprobaciones de l</w:t>
      </w:r>
      <w:r w:rsidR="00E53C8E">
        <w:rPr>
          <w:rFonts w:ascii="Arial" w:eastAsia="Times New Roman" w:hAnsi="Arial" w:cs="Arial"/>
          <w:sz w:val="18"/>
          <w:szCs w:val="18"/>
        </w:rPr>
        <w:t>as autoridades competentes (CEIm</w:t>
      </w:r>
      <w:r w:rsidRPr="00510D17">
        <w:rPr>
          <w:rFonts w:ascii="Arial" w:eastAsia="Times New Roman" w:hAnsi="Arial" w:cs="Arial"/>
          <w:sz w:val="18"/>
          <w:szCs w:val="18"/>
        </w:rPr>
        <w:t>, AEMPS si se dispone).</w:t>
      </w:r>
    </w:p>
    <w:p w:rsidR="00A02FE1" w:rsidRPr="00FB4939" w:rsidRDefault="00A02FE1" w:rsidP="00A01D34">
      <w:pPr>
        <w:pStyle w:val="Prrafodelista"/>
        <w:numPr>
          <w:ilvl w:val="0"/>
          <w:numId w:val="13"/>
        </w:numPr>
        <w:spacing w:before="120" w:after="120" w:line="360" w:lineRule="auto"/>
        <w:jc w:val="both"/>
        <w:textAlignment w:val="top"/>
        <w:rPr>
          <w:rFonts w:ascii="Arial" w:eastAsia="Times New Roman" w:hAnsi="Arial" w:cs="Arial"/>
          <w:b/>
          <w:bCs/>
          <w:sz w:val="18"/>
          <w:szCs w:val="18"/>
        </w:rPr>
      </w:pPr>
      <w:r w:rsidRPr="00FB4939">
        <w:rPr>
          <w:rFonts w:ascii="Arial" w:eastAsia="Times New Roman" w:hAnsi="Arial" w:cs="Arial"/>
          <w:b/>
          <w:bCs/>
          <w:sz w:val="18"/>
          <w:szCs w:val="18"/>
        </w:rPr>
        <w:t>Periodo de Ejecución y Plazos</w:t>
      </w:r>
      <w:r w:rsidR="00F711A5">
        <w:rPr>
          <w:rFonts w:ascii="Arial" w:eastAsia="Times New Roman" w:hAnsi="Arial" w:cs="Arial"/>
          <w:b/>
          <w:bCs/>
          <w:sz w:val="18"/>
          <w:szCs w:val="18"/>
        </w:rPr>
        <w:t xml:space="preserve"> de los estudios</w:t>
      </w:r>
    </w:p>
    <w:p w:rsidR="00A02FE1" w:rsidRPr="00D11835" w:rsidRDefault="00A02FE1" w:rsidP="00A01D34">
      <w:pPr>
        <w:autoSpaceDE w:val="0"/>
        <w:autoSpaceDN w:val="0"/>
        <w:spacing w:before="120" w:after="120" w:line="360" w:lineRule="auto"/>
        <w:rPr>
          <w:rFonts w:ascii="Arial" w:eastAsia="Times New Roman" w:hAnsi="Arial" w:cs="Arial"/>
          <w:b/>
          <w:sz w:val="18"/>
          <w:szCs w:val="18"/>
        </w:rPr>
      </w:pPr>
      <w:r w:rsidRPr="00D11835">
        <w:rPr>
          <w:rFonts w:ascii="Arial" w:eastAsia="Times New Roman" w:hAnsi="Arial" w:cs="Arial"/>
          <w:b/>
          <w:sz w:val="18"/>
          <w:szCs w:val="18"/>
        </w:rPr>
        <w:t xml:space="preserve">El plazo de presentación de solicitudes </w:t>
      </w:r>
      <w:r w:rsidR="006302E5" w:rsidRPr="00F909CA">
        <w:rPr>
          <w:rFonts w:ascii="Arial" w:eastAsia="Times New Roman" w:hAnsi="Arial" w:cs="Arial"/>
          <w:b/>
          <w:sz w:val="18"/>
          <w:szCs w:val="18"/>
        </w:rPr>
        <w:t>ser</w:t>
      </w:r>
      <w:r w:rsidR="001B2588" w:rsidRPr="00F909CA">
        <w:rPr>
          <w:rFonts w:ascii="Arial" w:eastAsia="Times New Roman" w:hAnsi="Arial" w:cs="Arial"/>
          <w:b/>
          <w:sz w:val="18"/>
          <w:szCs w:val="18"/>
        </w:rPr>
        <w:t>á del 1</w:t>
      </w:r>
      <w:r w:rsidR="00B718A4" w:rsidRPr="00F909CA">
        <w:rPr>
          <w:rFonts w:ascii="Arial" w:eastAsia="Times New Roman" w:hAnsi="Arial" w:cs="Arial"/>
          <w:b/>
          <w:sz w:val="18"/>
          <w:szCs w:val="18"/>
        </w:rPr>
        <w:t>4</w:t>
      </w:r>
      <w:r w:rsidR="00B83761" w:rsidRPr="00F909CA">
        <w:rPr>
          <w:rFonts w:ascii="Arial" w:eastAsia="Times New Roman" w:hAnsi="Arial" w:cs="Arial"/>
          <w:b/>
          <w:sz w:val="18"/>
          <w:szCs w:val="18"/>
        </w:rPr>
        <w:t xml:space="preserve"> de mayo al 8 de junio</w:t>
      </w:r>
      <w:r w:rsidR="00B718A4" w:rsidRPr="00F909CA">
        <w:rPr>
          <w:rFonts w:ascii="Arial" w:eastAsia="Times New Roman" w:hAnsi="Arial" w:cs="Arial"/>
          <w:b/>
          <w:sz w:val="18"/>
          <w:szCs w:val="18"/>
        </w:rPr>
        <w:t xml:space="preserve"> de 2018</w:t>
      </w:r>
      <w:r w:rsidR="006302E5" w:rsidRPr="00B718A4">
        <w:rPr>
          <w:rFonts w:ascii="Arial" w:eastAsia="Times New Roman" w:hAnsi="Arial" w:cs="Arial"/>
          <w:b/>
          <w:color w:val="FF0000"/>
          <w:sz w:val="18"/>
          <w:szCs w:val="18"/>
        </w:rPr>
        <w:t xml:space="preserve"> </w:t>
      </w:r>
      <w:r w:rsidR="006302E5" w:rsidRPr="00D11835">
        <w:rPr>
          <w:rFonts w:ascii="Arial" w:eastAsia="Times New Roman" w:hAnsi="Arial" w:cs="Arial"/>
          <w:b/>
          <w:sz w:val="18"/>
          <w:szCs w:val="18"/>
        </w:rPr>
        <w:t xml:space="preserve">(ambos </w:t>
      </w:r>
      <w:r w:rsidR="00D11835" w:rsidRPr="00D11835">
        <w:rPr>
          <w:rFonts w:ascii="Arial" w:eastAsia="Times New Roman" w:hAnsi="Arial" w:cs="Arial"/>
          <w:b/>
          <w:sz w:val="18"/>
          <w:szCs w:val="18"/>
        </w:rPr>
        <w:t>inclusive</w:t>
      </w:r>
      <w:r w:rsidR="006302E5" w:rsidRPr="00D11835">
        <w:rPr>
          <w:rFonts w:ascii="Arial" w:eastAsia="Times New Roman" w:hAnsi="Arial" w:cs="Arial"/>
          <w:b/>
          <w:sz w:val="18"/>
          <w:szCs w:val="18"/>
        </w:rPr>
        <w:t>)</w:t>
      </w:r>
      <w:r w:rsidR="00547F7F" w:rsidRPr="00D11835">
        <w:rPr>
          <w:rFonts w:ascii="Arial" w:eastAsia="Times New Roman" w:hAnsi="Arial" w:cs="Arial"/>
          <w:b/>
          <w:sz w:val="18"/>
          <w:szCs w:val="18"/>
        </w:rPr>
        <w:t xml:space="preserve"> </w:t>
      </w:r>
    </w:p>
    <w:p w:rsidR="00A02FE1" w:rsidRDefault="00A02FE1" w:rsidP="00A01D34">
      <w:pPr>
        <w:autoSpaceDE w:val="0"/>
        <w:autoSpaceDN w:val="0"/>
        <w:spacing w:before="120" w:after="120" w:line="360" w:lineRule="auto"/>
        <w:jc w:val="both"/>
        <w:rPr>
          <w:rFonts w:ascii="Arial" w:eastAsia="Times New Roman" w:hAnsi="Arial" w:cs="Arial"/>
          <w:sz w:val="18"/>
          <w:szCs w:val="18"/>
        </w:rPr>
      </w:pPr>
      <w:r w:rsidRPr="00A02FE1">
        <w:rPr>
          <w:rFonts w:ascii="Arial" w:eastAsia="Times New Roman" w:hAnsi="Arial" w:cs="Arial"/>
          <w:sz w:val="18"/>
          <w:szCs w:val="18"/>
        </w:rPr>
        <w:t xml:space="preserve">En caso de detectar alguna deficiencia o la omisión de algún documento solicitado, </w:t>
      </w:r>
      <w:r w:rsidR="00547F7F">
        <w:rPr>
          <w:rFonts w:ascii="Arial" w:eastAsia="Times New Roman" w:hAnsi="Arial" w:cs="Arial"/>
          <w:sz w:val="18"/>
          <w:szCs w:val="18"/>
        </w:rPr>
        <w:t>se</w:t>
      </w:r>
      <w:r>
        <w:rPr>
          <w:rFonts w:ascii="Arial" w:eastAsia="Times New Roman" w:hAnsi="Arial" w:cs="Arial"/>
          <w:sz w:val="18"/>
          <w:szCs w:val="18"/>
        </w:rPr>
        <w:t xml:space="preserve"> </w:t>
      </w:r>
      <w:r w:rsidRPr="00A02FE1">
        <w:rPr>
          <w:rFonts w:ascii="Arial" w:eastAsia="Times New Roman" w:hAnsi="Arial" w:cs="Arial"/>
          <w:sz w:val="18"/>
          <w:szCs w:val="18"/>
        </w:rPr>
        <w:t xml:space="preserve">requerirá al solicitante, </w:t>
      </w:r>
      <w:r>
        <w:rPr>
          <w:rFonts w:ascii="Arial" w:eastAsia="Times New Roman" w:hAnsi="Arial" w:cs="Arial"/>
          <w:sz w:val="18"/>
          <w:szCs w:val="18"/>
        </w:rPr>
        <w:t>vía e</w:t>
      </w:r>
      <w:r w:rsidR="002148E3">
        <w:rPr>
          <w:rFonts w:ascii="Arial" w:eastAsia="Times New Roman" w:hAnsi="Arial" w:cs="Arial"/>
          <w:sz w:val="18"/>
          <w:szCs w:val="18"/>
        </w:rPr>
        <w:t>-</w:t>
      </w:r>
      <w:r>
        <w:rPr>
          <w:rFonts w:ascii="Arial" w:eastAsia="Times New Roman" w:hAnsi="Arial" w:cs="Arial"/>
          <w:sz w:val="18"/>
          <w:szCs w:val="18"/>
        </w:rPr>
        <w:t>mail</w:t>
      </w:r>
      <w:r w:rsidRPr="00A02FE1">
        <w:rPr>
          <w:rFonts w:ascii="Arial" w:eastAsia="Times New Roman" w:hAnsi="Arial" w:cs="Arial"/>
          <w:sz w:val="18"/>
          <w:szCs w:val="18"/>
        </w:rPr>
        <w:t xml:space="preserve">, la correspondiente </w:t>
      </w:r>
      <w:r w:rsidR="008F3E01">
        <w:rPr>
          <w:rFonts w:ascii="Arial" w:eastAsia="Times New Roman" w:hAnsi="Arial" w:cs="Arial"/>
          <w:b/>
          <w:sz w:val="18"/>
          <w:szCs w:val="18"/>
        </w:rPr>
        <w:t>subsanación en el plazo de 5</w:t>
      </w:r>
      <w:r w:rsidRPr="00630F06">
        <w:rPr>
          <w:rFonts w:ascii="Arial" w:eastAsia="Times New Roman" w:hAnsi="Arial" w:cs="Arial"/>
          <w:b/>
          <w:sz w:val="18"/>
          <w:szCs w:val="18"/>
        </w:rPr>
        <w:t xml:space="preserve"> días hábiles</w:t>
      </w:r>
      <w:r w:rsidR="001B2588" w:rsidRPr="00630F06">
        <w:rPr>
          <w:rFonts w:ascii="Arial" w:eastAsia="Times New Roman" w:hAnsi="Arial" w:cs="Arial"/>
          <w:b/>
          <w:sz w:val="18"/>
          <w:szCs w:val="18"/>
        </w:rPr>
        <w:t xml:space="preserve"> desde la fecha de fin de presentación de </w:t>
      </w:r>
      <w:r w:rsidR="001B2588" w:rsidRPr="00F909CA">
        <w:rPr>
          <w:rFonts w:ascii="Arial" w:eastAsia="Times New Roman" w:hAnsi="Arial" w:cs="Arial"/>
          <w:b/>
          <w:sz w:val="18"/>
          <w:szCs w:val="18"/>
        </w:rPr>
        <w:t>solicitudes</w:t>
      </w:r>
      <w:r w:rsidR="006302E5" w:rsidRPr="00F909CA">
        <w:rPr>
          <w:rFonts w:ascii="Arial" w:eastAsia="Times New Roman" w:hAnsi="Arial" w:cs="Arial"/>
          <w:b/>
          <w:sz w:val="18"/>
          <w:szCs w:val="18"/>
        </w:rPr>
        <w:t xml:space="preserve"> (hasta el </w:t>
      </w:r>
      <w:r w:rsidR="00B83761" w:rsidRPr="00F909CA">
        <w:rPr>
          <w:rFonts w:ascii="Arial" w:eastAsia="Times New Roman" w:hAnsi="Arial" w:cs="Arial"/>
          <w:b/>
          <w:sz w:val="18"/>
          <w:szCs w:val="18"/>
        </w:rPr>
        <w:t>15 de junio</w:t>
      </w:r>
      <w:r w:rsidR="006302E5" w:rsidRPr="00F909CA">
        <w:rPr>
          <w:rFonts w:ascii="Arial" w:eastAsia="Times New Roman" w:hAnsi="Arial" w:cs="Arial"/>
          <w:b/>
          <w:sz w:val="18"/>
          <w:szCs w:val="18"/>
        </w:rPr>
        <w:t>)</w:t>
      </w:r>
      <w:r w:rsidRPr="00F909CA">
        <w:rPr>
          <w:rFonts w:ascii="Arial" w:eastAsia="Times New Roman" w:hAnsi="Arial" w:cs="Arial"/>
          <w:sz w:val="18"/>
          <w:szCs w:val="18"/>
        </w:rPr>
        <w:t>.</w:t>
      </w:r>
      <w:r>
        <w:rPr>
          <w:rFonts w:ascii="Arial" w:eastAsia="Times New Roman" w:hAnsi="Arial" w:cs="Arial"/>
          <w:sz w:val="18"/>
          <w:szCs w:val="18"/>
        </w:rPr>
        <w:t xml:space="preserve"> S</w:t>
      </w:r>
      <w:r w:rsidRPr="00A02FE1">
        <w:rPr>
          <w:rFonts w:ascii="Arial" w:eastAsia="Times New Roman" w:hAnsi="Arial" w:cs="Arial"/>
          <w:sz w:val="18"/>
          <w:szCs w:val="18"/>
        </w:rPr>
        <w:t>i no lo hiciese, se le tendrá por desistido en la solicitud</w:t>
      </w:r>
      <w:r>
        <w:rPr>
          <w:rFonts w:ascii="Arial" w:eastAsia="Times New Roman" w:hAnsi="Arial" w:cs="Arial"/>
          <w:sz w:val="18"/>
          <w:szCs w:val="18"/>
        </w:rPr>
        <w:t>.</w:t>
      </w:r>
    </w:p>
    <w:p w:rsidR="00A02FE1" w:rsidRPr="00FB4939" w:rsidRDefault="00A02FE1" w:rsidP="00A01D34">
      <w:pPr>
        <w:pStyle w:val="Prrafodelista"/>
        <w:numPr>
          <w:ilvl w:val="0"/>
          <w:numId w:val="13"/>
        </w:numPr>
        <w:spacing w:before="120" w:after="120" w:line="360" w:lineRule="auto"/>
        <w:jc w:val="both"/>
        <w:textAlignment w:val="top"/>
        <w:rPr>
          <w:rFonts w:ascii="Arial" w:eastAsia="Times New Roman" w:hAnsi="Arial" w:cs="Arial"/>
          <w:b/>
          <w:bCs/>
          <w:sz w:val="18"/>
          <w:szCs w:val="18"/>
        </w:rPr>
      </w:pPr>
      <w:r w:rsidRPr="00FB4939">
        <w:rPr>
          <w:rFonts w:ascii="Arial" w:eastAsia="Times New Roman" w:hAnsi="Arial" w:cs="Arial"/>
          <w:b/>
          <w:bCs/>
          <w:sz w:val="18"/>
          <w:szCs w:val="18"/>
        </w:rPr>
        <w:t>Procedimiento de evaluación, adjudicación y resolución</w:t>
      </w:r>
      <w:r w:rsidR="00F711A5">
        <w:rPr>
          <w:rFonts w:ascii="Arial" w:eastAsia="Times New Roman" w:hAnsi="Arial" w:cs="Arial"/>
          <w:b/>
          <w:bCs/>
          <w:sz w:val="18"/>
          <w:szCs w:val="18"/>
        </w:rPr>
        <w:t xml:space="preserve"> de las ayudas</w:t>
      </w:r>
    </w:p>
    <w:p w:rsidR="006D2CFB" w:rsidRPr="00510D17" w:rsidRDefault="006D2CFB" w:rsidP="00A01D34">
      <w:pPr>
        <w:spacing w:before="120" w:after="120" w:line="360" w:lineRule="auto"/>
        <w:jc w:val="both"/>
        <w:textAlignment w:val="top"/>
        <w:rPr>
          <w:rFonts w:ascii="Arial" w:eastAsia="Times New Roman" w:hAnsi="Arial" w:cs="Arial"/>
          <w:sz w:val="18"/>
          <w:szCs w:val="18"/>
        </w:rPr>
      </w:pPr>
      <w:r w:rsidRPr="00A1521B">
        <w:rPr>
          <w:rFonts w:ascii="Arial" w:eastAsia="Times New Roman" w:hAnsi="Arial" w:cs="Arial"/>
          <w:sz w:val="18"/>
          <w:szCs w:val="18"/>
        </w:rPr>
        <w:t>La concesión de las ayudas es competitiva</w:t>
      </w:r>
      <w:r>
        <w:rPr>
          <w:rFonts w:ascii="Arial" w:eastAsia="Times New Roman" w:hAnsi="Arial" w:cs="Arial"/>
          <w:sz w:val="18"/>
          <w:szCs w:val="18"/>
        </w:rPr>
        <w:t xml:space="preserve">. </w:t>
      </w:r>
    </w:p>
    <w:p w:rsidR="00A1521B" w:rsidRDefault="006B3882" w:rsidP="00A01D34">
      <w:pPr>
        <w:spacing w:before="120" w:after="120" w:line="360" w:lineRule="auto"/>
        <w:jc w:val="both"/>
        <w:textAlignment w:val="top"/>
        <w:rPr>
          <w:rFonts w:ascii="Arial" w:eastAsia="Times New Roman" w:hAnsi="Arial" w:cs="Arial"/>
          <w:sz w:val="18"/>
          <w:szCs w:val="18"/>
        </w:rPr>
      </w:pPr>
      <w:r w:rsidRPr="00323350">
        <w:rPr>
          <w:rFonts w:ascii="Arial" w:eastAsia="Times New Roman" w:hAnsi="Arial" w:cs="Arial"/>
          <w:b/>
          <w:sz w:val="18"/>
          <w:szCs w:val="18"/>
        </w:rPr>
        <w:t>Los estudios</w:t>
      </w:r>
      <w:r w:rsidR="001414A7" w:rsidRPr="00323350">
        <w:rPr>
          <w:rFonts w:ascii="Arial" w:eastAsia="Times New Roman" w:hAnsi="Arial" w:cs="Arial"/>
          <w:b/>
          <w:sz w:val="18"/>
          <w:szCs w:val="18"/>
        </w:rPr>
        <w:t xml:space="preserve"> se evaluarán por una Comisión </w:t>
      </w:r>
      <w:r w:rsidRPr="00323350">
        <w:rPr>
          <w:rFonts w:ascii="Arial" w:eastAsia="Times New Roman" w:hAnsi="Arial" w:cs="Arial"/>
          <w:b/>
          <w:sz w:val="18"/>
          <w:szCs w:val="18"/>
        </w:rPr>
        <w:t xml:space="preserve">Evaluadora </w:t>
      </w:r>
      <w:r w:rsidR="0005613A" w:rsidRPr="00323350">
        <w:rPr>
          <w:rFonts w:ascii="Arial" w:eastAsia="Times New Roman" w:hAnsi="Arial" w:cs="Arial"/>
          <w:b/>
          <w:sz w:val="18"/>
          <w:szCs w:val="18"/>
        </w:rPr>
        <w:t>creada ad hoc</w:t>
      </w:r>
      <w:r w:rsidR="0005613A">
        <w:rPr>
          <w:rFonts w:ascii="Arial" w:eastAsia="Times New Roman" w:hAnsi="Arial" w:cs="Arial"/>
          <w:sz w:val="18"/>
          <w:szCs w:val="18"/>
        </w:rPr>
        <w:t xml:space="preserve">. </w:t>
      </w:r>
      <w:r w:rsidR="000A71BB">
        <w:rPr>
          <w:rFonts w:ascii="Arial" w:eastAsia="Times New Roman" w:hAnsi="Arial" w:cs="Arial"/>
          <w:sz w:val="18"/>
          <w:szCs w:val="18"/>
        </w:rPr>
        <w:t>Esta se reunirá para valorar los estudios presentados</w:t>
      </w:r>
      <w:r w:rsidRPr="00510D17">
        <w:rPr>
          <w:rFonts w:ascii="Arial" w:eastAsia="Times New Roman" w:hAnsi="Arial" w:cs="Arial"/>
          <w:sz w:val="18"/>
          <w:szCs w:val="18"/>
        </w:rPr>
        <w:t>, teniendo presente la calidad científica</w:t>
      </w:r>
      <w:r w:rsidR="00BC78D5">
        <w:rPr>
          <w:rFonts w:ascii="Arial" w:eastAsia="Times New Roman" w:hAnsi="Arial" w:cs="Arial"/>
          <w:sz w:val="18"/>
          <w:szCs w:val="18"/>
        </w:rPr>
        <w:t xml:space="preserve"> acorde </w:t>
      </w:r>
      <w:r w:rsidR="00323350">
        <w:rPr>
          <w:rFonts w:ascii="Arial" w:eastAsia="Times New Roman" w:hAnsi="Arial" w:cs="Arial"/>
          <w:sz w:val="18"/>
          <w:szCs w:val="18"/>
        </w:rPr>
        <w:t xml:space="preserve">a </w:t>
      </w:r>
      <w:r w:rsidR="00323350" w:rsidRPr="000E48E5">
        <w:rPr>
          <w:rFonts w:ascii="Arial" w:eastAsia="Times New Roman" w:hAnsi="Arial" w:cs="Arial"/>
          <w:sz w:val="18"/>
          <w:szCs w:val="18"/>
        </w:rPr>
        <w:t xml:space="preserve">los criterios de evaluación </w:t>
      </w:r>
      <w:r w:rsidR="00323350" w:rsidRPr="000E48E5">
        <w:rPr>
          <w:rFonts w:ascii="Arial" w:eastAsia="Times New Roman" w:hAnsi="Arial" w:cs="Arial"/>
          <w:sz w:val="18"/>
          <w:szCs w:val="18"/>
        </w:rPr>
        <w:lastRenderedPageBreak/>
        <w:t>acordados por la misma</w:t>
      </w:r>
      <w:r w:rsidRPr="000E48E5">
        <w:rPr>
          <w:rFonts w:ascii="Arial" w:eastAsia="Times New Roman" w:hAnsi="Arial" w:cs="Arial"/>
          <w:sz w:val="18"/>
          <w:szCs w:val="18"/>
        </w:rPr>
        <w:t>, y en su caso, la capacidad</w:t>
      </w:r>
      <w:r w:rsidRPr="00510D17">
        <w:rPr>
          <w:rFonts w:ascii="Arial" w:eastAsia="Times New Roman" w:hAnsi="Arial" w:cs="Arial"/>
          <w:sz w:val="18"/>
          <w:szCs w:val="18"/>
        </w:rPr>
        <w:t xml:space="preserve"> del</w:t>
      </w:r>
      <w:r w:rsidR="00026282">
        <w:rPr>
          <w:rFonts w:ascii="Arial" w:eastAsia="Times New Roman" w:hAnsi="Arial" w:cs="Arial"/>
          <w:sz w:val="18"/>
          <w:szCs w:val="18"/>
        </w:rPr>
        <w:t>/la</w:t>
      </w:r>
      <w:r w:rsidRPr="00510D17">
        <w:rPr>
          <w:rFonts w:ascii="Arial" w:eastAsia="Times New Roman" w:hAnsi="Arial" w:cs="Arial"/>
          <w:sz w:val="18"/>
          <w:szCs w:val="18"/>
        </w:rPr>
        <w:t xml:space="preserve"> investigador</w:t>
      </w:r>
      <w:r w:rsidR="00026282">
        <w:rPr>
          <w:rFonts w:ascii="Arial" w:eastAsia="Times New Roman" w:hAnsi="Arial" w:cs="Arial"/>
          <w:sz w:val="18"/>
          <w:szCs w:val="18"/>
        </w:rPr>
        <w:t>/a</w:t>
      </w:r>
      <w:r w:rsidRPr="00510D17">
        <w:rPr>
          <w:rFonts w:ascii="Arial" w:eastAsia="Times New Roman" w:hAnsi="Arial" w:cs="Arial"/>
          <w:sz w:val="18"/>
          <w:szCs w:val="18"/>
        </w:rPr>
        <w:t xml:space="preserve"> para desarrollar y sostener el estudio propuesto</w:t>
      </w:r>
      <w:r w:rsidR="000A71BB">
        <w:rPr>
          <w:rFonts w:ascii="Arial" w:eastAsia="Times New Roman" w:hAnsi="Arial" w:cs="Arial"/>
          <w:sz w:val="18"/>
          <w:szCs w:val="18"/>
        </w:rPr>
        <w:t xml:space="preserve">. </w:t>
      </w:r>
    </w:p>
    <w:p w:rsidR="00833878" w:rsidRPr="00B53CDC" w:rsidRDefault="002148E3" w:rsidP="00A01D34">
      <w:pPr>
        <w:pStyle w:val="NormalWeb"/>
        <w:spacing w:before="120" w:beforeAutospacing="0" w:after="120" w:afterAutospacing="0" w:line="360" w:lineRule="auto"/>
        <w:jc w:val="both"/>
        <w:rPr>
          <w:rFonts w:ascii="Arial" w:hAnsi="Arial" w:cs="Arial"/>
          <w:sz w:val="18"/>
          <w:szCs w:val="18"/>
        </w:rPr>
      </w:pPr>
      <w:r w:rsidRPr="00B53CDC">
        <w:rPr>
          <w:rFonts w:ascii="Arial" w:hAnsi="Arial" w:cs="Arial"/>
          <w:sz w:val="18"/>
          <w:szCs w:val="18"/>
        </w:rPr>
        <w:t>L</w:t>
      </w:r>
      <w:r w:rsidR="00833878" w:rsidRPr="00B53CDC">
        <w:rPr>
          <w:rFonts w:ascii="Arial" w:hAnsi="Arial" w:cs="Arial"/>
          <w:sz w:val="18"/>
          <w:szCs w:val="18"/>
        </w:rPr>
        <w:t xml:space="preserve">a resolución de </w:t>
      </w:r>
      <w:r w:rsidR="00833878" w:rsidRPr="00B53CDC">
        <w:rPr>
          <w:rFonts w:ascii="Arial" w:hAnsi="Arial" w:cs="Arial"/>
          <w:b/>
          <w:sz w:val="18"/>
          <w:szCs w:val="18"/>
        </w:rPr>
        <w:t>concesión provisional</w:t>
      </w:r>
      <w:r w:rsidR="00833878" w:rsidRPr="00B53CDC">
        <w:rPr>
          <w:rFonts w:ascii="Arial" w:hAnsi="Arial" w:cs="Arial"/>
          <w:sz w:val="18"/>
          <w:szCs w:val="18"/>
        </w:rPr>
        <w:t xml:space="preserve"> </w:t>
      </w:r>
      <w:r w:rsidRPr="00B53CDC">
        <w:rPr>
          <w:rFonts w:ascii="Arial" w:hAnsi="Arial" w:cs="Arial"/>
          <w:sz w:val="18"/>
          <w:szCs w:val="18"/>
        </w:rPr>
        <w:t xml:space="preserve">se publicará </w:t>
      </w:r>
      <w:r w:rsidR="00D776C8" w:rsidRPr="00B53CDC">
        <w:rPr>
          <w:rFonts w:ascii="Arial" w:hAnsi="Arial" w:cs="Arial"/>
          <w:sz w:val="18"/>
          <w:szCs w:val="18"/>
        </w:rPr>
        <w:t>el</w:t>
      </w:r>
      <w:r w:rsidR="00B83761" w:rsidRPr="00B53CDC">
        <w:rPr>
          <w:rFonts w:ascii="Arial" w:hAnsi="Arial" w:cs="Arial"/>
          <w:sz w:val="18"/>
          <w:szCs w:val="18"/>
        </w:rPr>
        <w:t xml:space="preserve"> </w:t>
      </w:r>
      <w:r w:rsidR="00B83761" w:rsidRPr="00B53CDC">
        <w:rPr>
          <w:rFonts w:ascii="Arial" w:hAnsi="Arial" w:cs="Arial"/>
          <w:b/>
          <w:sz w:val="18"/>
          <w:szCs w:val="18"/>
        </w:rPr>
        <w:t>22</w:t>
      </w:r>
      <w:r w:rsidR="00B718A4" w:rsidRPr="00B53CDC">
        <w:rPr>
          <w:rFonts w:ascii="Arial" w:hAnsi="Arial" w:cs="Arial"/>
          <w:b/>
          <w:sz w:val="18"/>
          <w:szCs w:val="18"/>
        </w:rPr>
        <w:t xml:space="preserve"> de junio</w:t>
      </w:r>
      <w:r w:rsidR="00B718A4" w:rsidRPr="00B53CDC">
        <w:rPr>
          <w:rFonts w:ascii="Arial" w:hAnsi="Arial" w:cs="Arial"/>
          <w:b/>
          <w:color w:val="FF0000"/>
          <w:sz w:val="18"/>
          <w:szCs w:val="18"/>
        </w:rPr>
        <w:t xml:space="preserve"> </w:t>
      </w:r>
      <w:r w:rsidRPr="00B53CDC">
        <w:rPr>
          <w:rFonts w:ascii="Arial" w:hAnsi="Arial" w:cs="Arial"/>
          <w:b/>
          <w:sz w:val="18"/>
          <w:szCs w:val="18"/>
        </w:rPr>
        <w:t xml:space="preserve">en </w:t>
      </w:r>
      <w:r w:rsidR="000E48E5" w:rsidRPr="00B53CDC">
        <w:rPr>
          <w:rFonts w:ascii="Arial" w:hAnsi="Arial" w:cs="Arial"/>
          <w:b/>
          <w:sz w:val="18"/>
          <w:szCs w:val="18"/>
        </w:rPr>
        <w:t>la</w:t>
      </w:r>
      <w:r w:rsidRPr="00B53CDC">
        <w:rPr>
          <w:rFonts w:ascii="Arial" w:hAnsi="Arial" w:cs="Arial"/>
          <w:b/>
          <w:sz w:val="18"/>
          <w:szCs w:val="18"/>
        </w:rPr>
        <w:t xml:space="preserve"> página web del IIS La Fe (</w:t>
      </w:r>
      <w:hyperlink r:id="rId9" w:history="1">
        <w:r w:rsidR="00B83761" w:rsidRPr="00B53CDC">
          <w:rPr>
            <w:rStyle w:val="Hipervnculo"/>
            <w:rFonts w:ascii="Arial" w:hAnsi="Arial" w:cs="Arial"/>
            <w:b/>
            <w:sz w:val="18"/>
            <w:szCs w:val="18"/>
          </w:rPr>
          <w:t>www.iislafe.es</w:t>
        </w:r>
      </w:hyperlink>
      <w:r w:rsidR="00B83761" w:rsidRPr="00B53CDC">
        <w:rPr>
          <w:rFonts w:ascii="Arial" w:hAnsi="Arial" w:cs="Arial"/>
          <w:b/>
          <w:sz w:val="18"/>
          <w:szCs w:val="18"/>
        </w:rPr>
        <w:t xml:space="preserve"> </w:t>
      </w:r>
      <w:r w:rsidRPr="00B53CDC">
        <w:rPr>
          <w:rFonts w:ascii="Arial" w:hAnsi="Arial" w:cs="Arial"/>
          <w:b/>
          <w:sz w:val="18"/>
          <w:szCs w:val="18"/>
        </w:rPr>
        <w:t>),</w:t>
      </w:r>
      <w:r w:rsidRPr="00B53CDC">
        <w:rPr>
          <w:rFonts w:ascii="Arial" w:hAnsi="Arial" w:cs="Arial"/>
          <w:sz w:val="18"/>
          <w:szCs w:val="18"/>
        </w:rPr>
        <w:t xml:space="preserve"> </w:t>
      </w:r>
      <w:r w:rsidR="00833878" w:rsidRPr="00B53CDC">
        <w:rPr>
          <w:rFonts w:ascii="Arial" w:hAnsi="Arial" w:cs="Arial"/>
          <w:sz w:val="18"/>
          <w:szCs w:val="18"/>
        </w:rPr>
        <w:t>con la re</w:t>
      </w:r>
      <w:r w:rsidR="00630F06" w:rsidRPr="00B53CDC">
        <w:rPr>
          <w:rFonts w:ascii="Arial" w:hAnsi="Arial" w:cs="Arial"/>
          <w:sz w:val="18"/>
          <w:szCs w:val="18"/>
        </w:rPr>
        <w:t>lación de las ayudas concedidas.</w:t>
      </w:r>
    </w:p>
    <w:p w:rsidR="000E48E5" w:rsidRPr="00F909CA" w:rsidRDefault="00034CAA" w:rsidP="00A01D34">
      <w:pPr>
        <w:pStyle w:val="NormalWeb"/>
        <w:spacing w:before="120" w:beforeAutospacing="0" w:after="120" w:afterAutospacing="0" w:line="360" w:lineRule="auto"/>
        <w:jc w:val="both"/>
        <w:rPr>
          <w:rFonts w:ascii="Arial" w:hAnsi="Arial" w:cs="Arial"/>
          <w:sz w:val="18"/>
          <w:szCs w:val="18"/>
        </w:rPr>
      </w:pPr>
      <w:r>
        <w:rPr>
          <w:rFonts w:ascii="Arial" w:hAnsi="Arial" w:cs="Arial"/>
          <w:sz w:val="18"/>
          <w:szCs w:val="18"/>
        </w:rPr>
        <w:t>Tras la publicación de la r</w:t>
      </w:r>
      <w:r w:rsidR="00B9383C" w:rsidRPr="00B9383C">
        <w:rPr>
          <w:rFonts w:ascii="Arial" w:hAnsi="Arial" w:cs="Arial"/>
          <w:sz w:val="18"/>
          <w:szCs w:val="18"/>
        </w:rPr>
        <w:t>esolución de concesión provisional, se di</w:t>
      </w:r>
      <w:r w:rsidR="008F3E01">
        <w:rPr>
          <w:rFonts w:ascii="Arial" w:hAnsi="Arial" w:cs="Arial"/>
          <w:sz w:val="18"/>
          <w:szCs w:val="18"/>
        </w:rPr>
        <w:t xml:space="preserve">spondrá de un plazo de </w:t>
      </w:r>
      <w:r w:rsidR="008F3E01" w:rsidRPr="008F3E01">
        <w:rPr>
          <w:rFonts w:ascii="Arial" w:hAnsi="Arial" w:cs="Arial"/>
          <w:b/>
          <w:sz w:val="18"/>
          <w:szCs w:val="18"/>
        </w:rPr>
        <w:t>5</w:t>
      </w:r>
      <w:r w:rsidR="00B9383C" w:rsidRPr="00630F06">
        <w:rPr>
          <w:rFonts w:ascii="Arial" w:hAnsi="Arial" w:cs="Arial"/>
          <w:b/>
          <w:sz w:val="18"/>
          <w:szCs w:val="18"/>
        </w:rPr>
        <w:t xml:space="preserve"> días hábiles</w:t>
      </w:r>
      <w:r w:rsidR="00B9383C" w:rsidRPr="00B9383C">
        <w:rPr>
          <w:rFonts w:ascii="Arial" w:hAnsi="Arial" w:cs="Arial"/>
          <w:sz w:val="18"/>
          <w:szCs w:val="18"/>
        </w:rPr>
        <w:t xml:space="preserve"> para la presentación de </w:t>
      </w:r>
      <w:r w:rsidR="00B9383C" w:rsidRPr="00F909CA">
        <w:rPr>
          <w:rFonts w:ascii="Arial" w:hAnsi="Arial" w:cs="Arial"/>
          <w:sz w:val="18"/>
          <w:szCs w:val="18"/>
        </w:rPr>
        <w:t>alegaciones</w:t>
      </w:r>
      <w:r w:rsidR="006302E5" w:rsidRPr="00F909CA">
        <w:rPr>
          <w:rFonts w:ascii="Arial" w:hAnsi="Arial" w:cs="Arial"/>
          <w:sz w:val="18"/>
          <w:szCs w:val="18"/>
        </w:rPr>
        <w:t xml:space="preserve"> (</w:t>
      </w:r>
      <w:r w:rsidR="006302E5" w:rsidRPr="00F909CA">
        <w:rPr>
          <w:rFonts w:ascii="Arial" w:hAnsi="Arial" w:cs="Arial"/>
          <w:b/>
          <w:sz w:val="18"/>
          <w:szCs w:val="18"/>
        </w:rPr>
        <w:t xml:space="preserve">hasta el </w:t>
      </w:r>
      <w:r w:rsidR="00B83761" w:rsidRPr="00F909CA">
        <w:rPr>
          <w:rFonts w:ascii="Arial" w:hAnsi="Arial" w:cs="Arial"/>
          <w:b/>
          <w:sz w:val="18"/>
          <w:szCs w:val="18"/>
        </w:rPr>
        <w:t>29</w:t>
      </w:r>
      <w:r w:rsidR="00B718A4" w:rsidRPr="00F909CA">
        <w:rPr>
          <w:rFonts w:ascii="Arial" w:hAnsi="Arial" w:cs="Arial"/>
          <w:b/>
          <w:sz w:val="18"/>
          <w:szCs w:val="18"/>
        </w:rPr>
        <w:t xml:space="preserve"> de junio</w:t>
      </w:r>
      <w:r w:rsidR="006302E5" w:rsidRPr="00F909CA">
        <w:rPr>
          <w:rFonts w:ascii="Arial" w:hAnsi="Arial" w:cs="Arial"/>
          <w:sz w:val="18"/>
          <w:szCs w:val="18"/>
        </w:rPr>
        <w:t>)</w:t>
      </w:r>
      <w:r w:rsidR="00B9383C" w:rsidRPr="00F909CA">
        <w:rPr>
          <w:rFonts w:ascii="Arial" w:hAnsi="Arial" w:cs="Arial"/>
          <w:sz w:val="18"/>
          <w:szCs w:val="18"/>
        </w:rPr>
        <w:t xml:space="preserve">. </w:t>
      </w:r>
    </w:p>
    <w:p w:rsidR="00B9383C" w:rsidRPr="000E48E5" w:rsidRDefault="00B9383C" w:rsidP="00F31C5C">
      <w:pPr>
        <w:pStyle w:val="NormalWeb"/>
        <w:spacing w:before="120" w:beforeAutospacing="0" w:after="120" w:afterAutospacing="0" w:line="360" w:lineRule="auto"/>
        <w:jc w:val="both"/>
        <w:rPr>
          <w:rFonts w:ascii="Arial" w:hAnsi="Arial" w:cs="Arial"/>
          <w:color w:val="0057A4"/>
          <w:sz w:val="18"/>
          <w:szCs w:val="18"/>
        </w:rPr>
      </w:pPr>
      <w:r w:rsidRPr="00B9383C">
        <w:rPr>
          <w:rFonts w:ascii="Arial" w:hAnsi="Arial" w:cs="Arial"/>
          <w:sz w:val="18"/>
          <w:szCs w:val="18"/>
        </w:rPr>
        <w:t xml:space="preserve">Las alegaciones </w:t>
      </w:r>
      <w:r w:rsidR="00631684">
        <w:rPr>
          <w:rFonts w:ascii="Arial" w:hAnsi="Arial" w:cs="Arial"/>
          <w:sz w:val="18"/>
          <w:szCs w:val="18"/>
        </w:rPr>
        <w:t xml:space="preserve">se </w:t>
      </w:r>
      <w:r w:rsidR="00D776C8">
        <w:rPr>
          <w:rFonts w:ascii="Arial" w:hAnsi="Arial" w:cs="Arial"/>
          <w:sz w:val="18"/>
          <w:szCs w:val="18"/>
        </w:rPr>
        <w:t xml:space="preserve">enviarán por email a la </w:t>
      </w:r>
      <w:r w:rsidR="00976EBD">
        <w:rPr>
          <w:rFonts w:ascii="Arial" w:hAnsi="Arial" w:cs="Arial"/>
          <w:sz w:val="18"/>
          <w:szCs w:val="18"/>
        </w:rPr>
        <w:t xml:space="preserve">dirección de correo electrónico </w:t>
      </w:r>
      <w:hyperlink r:id="rId10" w:history="1">
        <w:r w:rsidR="00976EBD" w:rsidRPr="001D4C67">
          <w:rPr>
            <w:rStyle w:val="Hipervnculo"/>
            <w:rFonts w:ascii="Arial" w:hAnsi="Arial" w:cs="Arial"/>
            <w:sz w:val="18"/>
            <w:szCs w:val="18"/>
          </w:rPr>
          <w:t>investigación_enfermeria@iislafe.es</w:t>
        </w:r>
      </w:hyperlink>
      <w:r w:rsidR="00976EBD">
        <w:rPr>
          <w:rFonts w:ascii="Arial" w:hAnsi="Arial" w:cs="Arial"/>
          <w:sz w:val="18"/>
          <w:szCs w:val="18"/>
        </w:rPr>
        <w:t xml:space="preserve"> .</w:t>
      </w:r>
      <w:r w:rsidRPr="00B9383C">
        <w:rPr>
          <w:rFonts w:ascii="Arial" w:hAnsi="Arial" w:cs="Arial"/>
          <w:sz w:val="18"/>
          <w:szCs w:val="18"/>
        </w:rPr>
        <w:t xml:space="preserve"> Las alegaciones serán evaluadas por la Comisión Evaluadora.</w:t>
      </w:r>
    </w:p>
    <w:p w:rsidR="00630F06" w:rsidRPr="008F3E01" w:rsidRDefault="00B9383C" w:rsidP="00630F06">
      <w:pPr>
        <w:pStyle w:val="NormalWeb"/>
        <w:spacing w:before="120" w:beforeAutospacing="0" w:after="120" w:afterAutospacing="0" w:line="360" w:lineRule="auto"/>
        <w:jc w:val="both"/>
        <w:rPr>
          <w:rFonts w:ascii="Arial" w:hAnsi="Arial" w:cs="Arial"/>
          <w:color w:val="FF0000"/>
          <w:sz w:val="18"/>
          <w:szCs w:val="18"/>
        </w:rPr>
      </w:pPr>
      <w:r w:rsidRPr="00B9383C">
        <w:rPr>
          <w:rFonts w:ascii="Arial" w:hAnsi="Arial" w:cs="Arial"/>
          <w:sz w:val="18"/>
          <w:szCs w:val="18"/>
        </w:rPr>
        <w:t xml:space="preserve">Una </w:t>
      </w:r>
      <w:r w:rsidRPr="00D776C8">
        <w:rPr>
          <w:rFonts w:ascii="Arial" w:hAnsi="Arial" w:cs="Arial"/>
          <w:sz w:val="18"/>
          <w:szCs w:val="18"/>
        </w:rPr>
        <w:t xml:space="preserve">vez resueltas las alegaciones, </w:t>
      </w:r>
      <w:r w:rsidR="00630F06" w:rsidRPr="008F3E01">
        <w:rPr>
          <w:rFonts w:ascii="Arial" w:hAnsi="Arial" w:cs="Arial"/>
          <w:sz w:val="18"/>
          <w:szCs w:val="18"/>
        </w:rPr>
        <w:t>se publicará en la página web del IIS La Fe (</w:t>
      </w:r>
      <w:hyperlink r:id="rId11" w:history="1">
        <w:r w:rsidR="00630F06" w:rsidRPr="008F3E01">
          <w:rPr>
            <w:rStyle w:val="Hipervnculo"/>
            <w:rFonts w:ascii="Arial" w:hAnsi="Arial" w:cs="Arial"/>
            <w:color w:val="auto"/>
            <w:sz w:val="18"/>
            <w:szCs w:val="18"/>
          </w:rPr>
          <w:t>www.iislafe.es</w:t>
        </w:r>
      </w:hyperlink>
      <w:r w:rsidR="008F3E01" w:rsidRPr="008F3E01">
        <w:rPr>
          <w:rFonts w:ascii="Arial" w:hAnsi="Arial" w:cs="Arial"/>
          <w:sz w:val="18"/>
          <w:szCs w:val="18"/>
        </w:rPr>
        <w:t>)</w:t>
      </w:r>
      <w:r w:rsidR="008F3E01">
        <w:rPr>
          <w:rFonts w:ascii="Arial" w:hAnsi="Arial" w:cs="Arial"/>
          <w:b/>
          <w:sz w:val="18"/>
          <w:szCs w:val="18"/>
        </w:rPr>
        <w:t xml:space="preserve"> el día </w:t>
      </w:r>
      <w:r w:rsidR="00B83761" w:rsidRPr="00F909CA">
        <w:rPr>
          <w:rFonts w:ascii="Arial" w:hAnsi="Arial" w:cs="Arial"/>
          <w:b/>
          <w:sz w:val="18"/>
          <w:szCs w:val="18"/>
        </w:rPr>
        <w:t>6 de julio</w:t>
      </w:r>
      <w:r w:rsidR="00630F06" w:rsidRPr="000E48E5">
        <w:rPr>
          <w:rFonts w:ascii="Arial" w:hAnsi="Arial" w:cs="Arial"/>
          <w:b/>
          <w:sz w:val="18"/>
          <w:szCs w:val="18"/>
        </w:rPr>
        <w:t xml:space="preserve">, la Resolución de concesión definitiva </w:t>
      </w:r>
      <w:r w:rsidR="00630F06" w:rsidRPr="008F3E01">
        <w:rPr>
          <w:rFonts w:ascii="Arial" w:hAnsi="Arial" w:cs="Arial"/>
          <w:sz w:val="18"/>
          <w:szCs w:val="18"/>
        </w:rPr>
        <w:t>con la relación de las ayudas concedidas, y si procede, suplentes y/o denegados</w:t>
      </w:r>
      <w:r w:rsidR="00630F06" w:rsidRPr="008F3E01">
        <w:rPr>
          <w:rFonts w:ascii="Arial" w:hAnsi="Arial" w:cs="Arial"/>
          <w:color w:val="FF0000"/>
          <w:sz w:val="18"/>
          <w:szCs w:val="18"/>
        </w:rPr>
        <w:t xml:space="preserve">. </w:t>
      </w:r>
    </w:p>
    <w:p w:rsidR="00B9383C" w:rsidRPr="00F909CA" w:rsidRDefault="00630F06" w:rsidP="00A01D34">
      <w:pPr>
        <w:pStyle w:val="NormalWeb"/>
        <w:spacing w:before="120" w:beforeAutospacing="0" w:after="120" w:afterAutospacing="0" w:line="360" w:lineRule="auto"/>
        <w:jc w:val="both"/>
        <w:rPr>
          <w:rFonts w:ascii="Arial" w:hAnsi="Arial" w:cs="Arial"/>
          <w:sz w:val="18"/>
          <w:szCs w:val="18"/>
        </w:rPr>
      </w:pPr>
      <w:r>
        <w:rPr>
          <w:rFonts w:ascii="Arial" w:hAnsi="Arial" w:cs="Arial"/>
          <w:sz w:val="18"/>
          <w:szCs w:val="18"/>
        </w:rPr>
        <w:t xml:space="preserve">Así mismo, </w:t>
      </w:r>
      <w:r w:rsidR="00BC78D5">
        <w:rPr>
          <w:rFonts w:ascii="Arial" w:hAnsi="Arial" w:cs="Arial"/>
          <w:sz w:val="18"/>
          <w:szCs w:val="18"/>
        </w:rPr>
        <w:t>se</w:t>
      </w:r>
      <w:r w:rsidR="006302E5" w:rsidRPr="00026282">
        <w:rPr>
          <w:rFonts w:ascii="Arial" w:hAnsi="Arial" w:cs="Arial"/>
          <w:sz w:val="18"/>
          <w:szCs w:val="18"/>
        </w:rPr>
        <w:t xml:space="preserve"> </w:t>
      </w:r>
      <w:r w:rsidR="00B9383C" w:rsidRPr="00026282">
        <w:rPr>
          <w:rFonts w:ascii="Arial" w:hAnsi="Arial" w:cs="Arial"/>
          <w:sz w:val="18"/>
          <w:szCs w:val="18"/>
        </w:rPr>
        <w:t>notificará por e</w:t>
      </w:r>
      <w:r w:rsidR="006302E5" w:rsidRPr="00026282">
        <w:rPr>
          <w:rFonts w:ascii="Arial" w:hAnsi="Arial" w:cs="Arial"/>
          <w:sz w:val="18"/>
          <w:szCs w:val="18"/>
        </w:rPr>
        <w:t xml:space="preserve">mail </w:t>
      </w:r>
      <w:r w:rsidR="00026282">
        <w:rPr>
          <w:rFonts w:ascii="Arial" w:hAnsi="Arial" w:cs="Arial"/>
          <w:sz w:val="18"/>
          <w:szCs w:val="18"/>
        </w:rPr>
        <w:t>la asignación de la ayuda a la</w:t>
      </w:r>
      <w:r w:rsidR="00B9383C" w:rsidRPr="00026282">
        <w:rPr>
          <w:rFonts w:ascii="Arial" w:hAnsi="Arial" w:cs="Arial"/>
          <w:sz w:val="18"/>
          <w:szCs w:val="18"/>
        </w:rPr>
        <w:t>s</w:t>
      </w:r>
      <w:r w:rsidR="00026282">
        <w:rPr>
          <w:rFonts w:ascii="Arial" w:hAnsi="Arial" w:cs="Arial"/>
          <w:sz w:val="18"/>
          <w:szCs w:val="18"/>
        </w:rPr>
        <w:t xml:space="preserve"> personas beneficiaria</w:t>
      </w:r>
      <w:r w:rsidR="00B9383C" w:rsidRPr="00026282">
        <w:rPr>
          <w:rFonts w:ascii="Arial" w:hAnsi="Arial" w:cs="Arial"/>
          <w:sz w:val="18"/>
          <w:szCs w:val="18"/>
        </w:rPr>
        <w:t xml:space="preserve">s y </w:t>
      </w:r>
      <w:r>
        <w:rPr>
          <w:rFonts w:ascii="Arial" w:hAnsi="Arial" w:cs="Arial"/>
          <w:sz w:val="18"/>
          <w:szCs w:val="18"/>
        </w:rPr>
        <w:t xml:space="preserve">se les citará para la </w:t>
      </w:r>
      <w:r w:rsidRPr="00380FA4">
        <w:rPr>
          <w:rFonts w:ascii="Arial" w:hAnsi="Arial" w:cs="Arial"/>
          <w:b/>
          <w:sz w:val="18"/>
          <w:szCs w:val="18"/>
        </w:rPr>
        <w:t>firma del acuerdo de formalización de la ayuda e</w:t>
      </w:r>
      <w:r w:rsidR="00B718A4">
        <w:rPr>
          <w:rFonts w:ascii="Arial" w:hAnsi="Arial" w:cs="Arial"/>
          <w:b/>
          <w:sz w:val="18"/>
          <w:szCs w:val="18"/>
        </w:rPr>
        <w:t>n el plazo de diez 5</w:t>
      </w:r>
      <w:r w:rsidR="00B9383C" w:rsidRPr="00380FA4">
        <w:rPr>
          <w:rFonts w:ascii="Arial" w:hAnsi="Arial" w:cs="Arial"/>
          <w:b/>
          <w:sz w:val="18"/>
          <w:szCs w:val="18"/>
        </w:rPr>
        <w:t xml:space="preserve"> días </w:t>
      </w:r>
      <w:r w:rsidR="00380FA4">
        <w:rPr>
          <w:rFonts w:ascii="Arial" w:hAnsi="Arial" w:cs="Arial"/>
          <w:b/>
          <w:sz w:val="18"/>
          <w:szCs w:val="18"/>
        </w:rPr>
        <w:t xml:space="preserve">hábiles </w:t>
      </w:r>
      <w:r w:rsidR="00B9383C" w:rsidRPr="00380FA4">
        <w:rPr>
          <w:rFonts w:ascii="Arial" w:hAnsi="Arial" w:cs="Arial"/>
          <w:b/>
          <w:sz w:val="18"/>
          <w:szCs w:val="18"/>
        </w:rPr>
        <w:t xml:space="preserve">desde la </w:t>
      </w:r>
      <w:r w:rsidR="00B9383C" w:rsidRPr="00F909CA">
        <w:rPr>
          <w:rFonts w:ascii="Arial" w:hAnsi="Arial" w:cs="Arial"/>
          <w:b/>
          <w:sz w:val="18"/>
          <w:szCs w:val="18"/>
        </w:rPr>
        <w:t>notificación</w:t>
      </w:r>
      <w:r w:rsidR="00E02A1A" w:rsidRPr="00F909CA">
        <w:rPr>
          <w:rFonts w:ascii="Arial" w:hAnsi="Arial" w:cs="Arial"/>
          <w:b/>
          <w:sz w:val="18"/>
          <w:szCs w:val="18"/>
        </w:rPr>
        <w:t xml:space="preserve"> (</w:t>
      </w:r>
      <w:r w:rsidR="00B83761" w:rsidRPr="00F909CA">
        <w:rPr>
          <w:rFonts w:ascii="Arial" w:hAnsi="Arial" w:cs="Arial"/>
          <w:b/>
          <w:sz w:val="18"/>
          <w:szCs w:val="18"/>
        </w:rPr>
        <w:t>13 de julio</w:t>
      </w:r>
      <w:r w:rsidR="00E02A1A" w:rsidRPr="00F909CA">
        <w:rPr>
          <w:rFonts w:ascii="Arial" w:hAnsi="Arial" w:cs="Arial"/>
          <w:b/>
          <w:sz w:val="18"/>
          <w:szCs w:val="18"/>
        </w:rPr>
        <w:t>)</w:t>
      </w:r>
      <w:r w:rsidR="00B9383C" w:rsidRPr="00F909CA">
        <w:rPr>
          <w:rFonts w:ascii="Arial" w:hAnsi="Arial" w:cs="Arial"/>
          <w:sz w:val="18"/>
          <w:szCs w:val="18"/>
        </w:rPr>
        <w:t>.</w:t>
      </w:r>
    </w:p>
    <w:p w:rsidR="00630F06" w:rsidRPr="00630F06" w:rsidRDefault="0092161C" w:rsidP="00630F06">
      <w:pPr>
        <w:pStyle w:val="Prrafodelista"/>
        <w:numPr>
          <w:ilvl w:val="0"/>
          <w:numId w:val="13"/>
        </w:numPr>
        <w:spacing w:before="120" w:line="360" w:lineRule="auto"/>
        <w:jc w:val="both"/>
        <w:textAlignment w:val="top"/>
        <w:rPr>
          <w:rFonts w:ascii="Arial" w:eastAsia="Times New Roman" w:hAnsi="Arial" w:cs="Arial"/>
          <w:b/>
          <w:bCs/>
          <w:sz w:val="18"/>
          <w:szCs w:val="18"/>
        </w:rPr>
      </w:pPr>
      <w:r w:rsidRPr="00FB4939">
        <w:rPr>
          <w:rFonts w:ascii="Arial" w:eastAsia="Times New Roman" w:hAnsi="Arial" w:cs="Arial"/>
          <w:b/>
          <w:bCs/>
          <w:sz w:val="18"/>
          <w:szCs w:val="18"/>
        </w:rPr>
        <w:t>Aceptación y obligaciones del beneficiario</w:t>
      </w:r>
    </w:p>
    <w:p w:rsidR="00F1673B" w:rsidRPr="00F1673B" w:rsidRDefault="006B3882" w:rsidP="00A01D34">
      <w:pPr>
        <w:pStyle w:val="Prrafodelista"/>
        <w:numPr>
          <w:ilvl w:val="0"/>
          <w:numId w:val="12"/>
        </w:numPr>
        <w:spacing w:before="240" w:after="120" w:line="360" w:lineRule="auto"/>
        <w:jc w:val="both"/>
        <w:textAlignment w:val="top"/>
        <w:rPr>
          <w:rFonts w:ascii="Arial" w:eastAsia="Times New Roman" w:hAnsi="Arial" w:cs="Arial"/>
          <w:sz w:val="18"/>
          <w:szCs w:val="18"/>
        </w:rPr>
      </w:pPr>
      <w:r w:rsidRPr="00F1673B">
        <w:rPr>
          <w:rFonts w:ascii="Arial" w:eastAsia="Times New Roman" w:hAnsi="Arial" w:cs="Arial"/>
          <w:sz w:val="18"/>
          <w:szCs w:val="18"/>
        </w:rPr>
        <w:t>La participación en esta Convocatoria supone</w:t>
      </w:r>
      <w:r w:rsidR="00F1673B" w:rsidRPr="00F1673B">
        <w:rPr>
          <w:rFonts w:ascii="Arial" w:eastAsia="Times New Roman" w:hAnsi="Arial" w:cs="Arial"/>
          <w:sz w:val="18"/>
          <w:szCs w:val="18"/>
        </w:rPr>
        <w:t xml:space="preserve"> la aceptación de las bases.</w:t>
      </w:r>
    </w:p>
    <w:p w:rsidR="00E165A1" w:rsidRPr="00E165A1" w:rsidRDefault="00F1673B" w:rsidP="00A01D34">
      <w:pPr>
        <w:pStyle w:val="Prrafodelista"/>
        <w:numPr>
          <w:ilvl w:val="0"/>
          <w:numId w:val="12"/>
        </w:numPr>
        <w:spacing w:before="120" w:after="120" w:line="360" w:lineRule="auto"/>
        <w:jc w:val="both"/>
        <w:textAlignment w:val="top"/>
        <w:rPr>
          <w:rFonts w:ascii="Arial" w:eastAsia="Times New Roman" w:hAnsi="Arial" w:cs="Arial"/>
          <w:b/>
          <w:sz w:val="18"/>
          <w:szCs w:val="18"/>
        </w:rPr>
      </w:pPr>
      <w:r w:rsidRPr="00F1673B">
        <w:rPr>
          <w:rFonts w:ascii="Arial" w:eastAsia="Times New Roman" w:hAnsi="Arial" w:cs="Arial"/>
          <w:sz w:val="18"/>
          <w:szCs w:val="18"/>
        </w:rPr>
        <w:t>Una vez comunicada la resoluci</w:t>
      </w:r>
      <w:r w:rsidR="00E165A1">
        <w:rPr>
          <w:rFonts w:ascii="Arial" w:eastAsia="Times New Roman" w:hAnsi="Arial" w:cs="Arial"/>
          <w:sz w:val="18"/>
          <w:szCs w:val="18"/>
        </w:rPr>
        <w:t xml:space="preserve">ón de concesión de la ayuda, </w:t>
      </w:r>
      <w:r w:rsidR="00026282">
        <w:rPr>
          <w:rFonts w:ascii="Arial" w:eastAsia="Times New Roman" w:hAnsi="Arial" w:cs="Arial"/>
          <w:sz w:val="18"/>
          <w:szCs w:val="18"/>
        </w:rPr>
        <w:t>la</w:t>
      </w:r>
      <w:r w:rsidRPr="00F1673B">
        <w:rPr>
          <w:rFonts w:ascii="Arial" w:eastAsia="Times New Roman" w:hAnsi="Arial" w:cs="Arial"/>
          <w:sz w:val="18"/>
          <w:szCs w:val="18"/>
        </w:rPr>
        <w:t>s</w:t>
      </w:r>
      <w:r w:rsidR="00026282">
        <w:rPr>
          <w:rFonts w:ascii="Arial" w:eastAsia="Times New Roman" w:hAnsi="Arial" w:cs="Arial"/>
          <w:sz w:val="18"/>
          <w:szCs w:val="18"/>
        </w:rPr>
        <w:t xml:space="preserve"> personas beneficiaria</w:t>
      </w:r>
      <w:r w:rsidRPr="00F1673B">
        <w:rPr>
          <w:rFonts w:ascii="Arial" w:eastAsia="Times New Roman" w:hAnsi="Arial" w:cs="Arial"/>
          <w:sz w:val="18"/>
          <w:szCs w:val="18"/>
        </w:rPr>
        <w:t>s</w:t>
      </w:r>
      <w:r w:rsidR="00026282">
        <w:rPr>
          <w:rFonts w:ascii="Arial" w:eastAsia="Times New Roman" w:hAnsi="Arial" w:cs="Arial"/>
          <w:sz w:val="18"/>
          <w:szCs w:val="18"/>
        </w:rPr>
        <w:t xml:space="preserve"> estarán obligada</w:t>
      </w:r>
      <w:r w:rsidRPr="00F1673B">
        <w:rPr>
          <w:rFonts w:ascii="Arial" w:eastAsia="Times New Roman" w:hAnsi="Arial" w:cs="Arial"/>
          <w:sz w:val="18"/>
          <w:szCs w:val="18"/>
        </w:rPr>
        <w:t>s a manifestar</w:t>
      </w:r>
      <w:r w:rsidR="00E165A1">
        <w:rPr>
          <w:rFonts w:ascii="Arial" w:eastAsia="Times New Roman" w:hAnsi="Arial" w:cs="Arial"/>
          <w:sz w:val="18"/>
          <w:szCs w:val="18"/>
        </w:rPr>
        <w:t xml:space="preserve"> su conformidad </w:t>
      </w:r>
      <w:r w:rsidR="00B718A4">
        <w:rPr>
          <w:rFonts w:ascii="Arial" w:eastAsia="Times New Roman" w:hAnsi="Arial" w:cs="Arial"/>
          <w:sz w:val="18"/>
          <w:szCs w:val="18"/>
        </w:rPr>
        <w:t xml:space="preserve">por escrito, </w:t>
      </w:r>
      <w:r w:rsidR="00B718A4" w:rsidRPr="00B53CDC">
        <w:rPr>
          <w:rFonts w:ascii="Arial" w:eastAsia="Times New Roman" w:hAnsi="Arial" w:cs="Arial"/>
          <w:b/>
          <w:sz w:val="18"/>
          <w:szCs w:val="18"/>
        </w:rPr>
        <w:t>en el plazo de 5</w:t>
      </w:r>
      <w:r w:rsidRPr="00B53CDC">
        <w:rPr>
          <w:rFonts w:ascii="Arial" w:eastAsia="Times New Roman" w:hAnsi="Arial" w:cs="Arial"/>
          <w:b/>
          <w:sz w:val="18"/>
          <w:szCs w:val="18"/>
        </w:rPr>
        <w:t xml:space="preserve"> días</w:t>
      </w:r>
      <w:r w:rsidR="00630F06" w:rsidRPr="00B53CDC">
        <w:rPr>
          <w:rFonts w:ascii="Arial" w:eastAsia="Times New Roman" w:hAnsi="Arial" w:cs="Arial"/>
          <w:b/>
          <w:sz w:val="18"/>
          <w:szCs w:val="18"/>
        </w:rPr>
        <w:t xml:space="preserve"> hábiles</w:t>
      </w:r>
      <w:r w:rsidR="00034CAA">
        <w:rPr>
          <w:rFonts w:ascii="Arial" w:eastAsia="Times New Roman" w:hAnsi="Arial" w:cs="Arial"/>
          <w:sz w:val="18"/>
          <w:szCs w:val="18"/>
        </w:rPr>
        <w:t xml:space="preserve"> desde la notificación</w:t>
      </w:r>
      <w:r w:rsidRPr="00F1673B">
        <w:rPr>
          <w:rFonts w:ascii="Arial" w:eastAsia="Times New Roman" w:hAnsi="Arial" w:cs="Arial"/>
          <w:sz w:val="18"/>
          <w:szCs w:val="18"/>
        </w:rPr>
        <w:t xml:space="preserve">, </w:t>
      </w:r>
      <w:r w:rsidR="00E165A1">
        <w:rPr>
          <w:rFonts w:ascii="Arial" w:eastAsia="Times New Roman" w:hAnsi="Arial" w:cs="Arial"/>
          <w:sz w:val="18"/>
          <w:szCs w:val="18"/>
        </w:rPr>
        <w:t>mediante</w:t>
      </w:r>
      <w:r w:rsidR="00630F06">
        <w:rPr>
          <w:rFonts w:ascii="Arial" w:eastAsia="Times New Roman" w:hAnsi="Arial" w:cs="Arial"/>
          <w:sz w:val="18"/>
          <w:szCs w:val="18"/>
        </w:rPr>
        <w:t xml:space="preserve"> la firma del acuerdo de formalización de la ayuda</w:t>
      </w:r>
      <w:r w:rsidRPr="00F1673B">
        <w:rPr>
          <w:rFonts w:ascii="Arial" w:eastAsia="Times New Roman" w:hAnsi="Arial" w:cs="Arial"/>
          <w:sz w:val="18"/>
          <w:szCs w:val="18"/>
        </w:rPr>
        <w:t xml:space="preserve">. </w:t>
      </w:r>
    </w:p>
    <w:p w:rsidR="00F1673B" w:rsidRPr="000E48E5" w:rsidRDefault="00F1673B" w:rsidP="00E165A1">
      <w:pPr>
        <w:pStyle w:val="Prrafodelista"/>
        <w:spacing w:before="120" w:after="120" w:line="360" w:lineRule="auto"/>
        <w:ind w:left="360"/>
        <w:jc w:val="both"/>
        <w:textAlignment w:val="top"/>
        <w:rPr>
          <w:rFonts w:ascii="Arial" w:eastAsia="Times New Roman" w:hAnsi="Arial" w:cs="Arial"/>
          <w:b/>
          <w:sz w:val="18"/>
          <w:szCs w:val="18"/>
        </w:rPr>
      </w:pPr>
      <w:r w:rsidRPr="000E48E5">
        <w:rPr>
          <w:rFonts w:ascii="Arial" w:eastAsia="Times New Roman" w:hAnsi="Arial" w:cs="Arial"/>
          <w:b/>
          <w:sz w:val="18"/>
          <w:szCs w:val="18"/>
        </w:rPr>
        <w:t>El incumplimiento de este requisito motivará la anulación de la concesión de la ayuda.</w:t>
      </w:r>
    </w:p>
    <w:p w:rsidR="00F1673B" w:rsidRDefault="00F1673B" w:rsidP="00A01D34">
      <w:pPr>
        <w:pStyle w:val="Prrafodelista"/>
        <w:numPr>
          <w:ilvl w:val="0"/>
          <w:numId w:val="12"/>
        </w:numPr>
        <w:spacing w:before="120" w:after="120" w:line="360" w:lineRule="auto"/>
        <w:jc w:val="both"/>
        <w:textAlignment w:val="top"/>
        <w:rPr>
          <w:rFonts w:ascii="Arial" w:eastAsia="Times New Roman" w:hAnsi="Arial" w:cs="Arial"/>
          <w:sz w:val="18"/>
          <w:szCs w:val="18"/>
        </w:rPr>
      </w:pPr>
      <w:r w:rsidRPr="00E165A1">
        <w:rPr>
          <w:rFonts w:ascii="Arial" w:eastAsia="Times New Roman" w:hAnsi="Arial" w:cs="Arial"/>
          <w:b/>
          <w:sz w:val="18"/>
          <w:szCs w:val="18"/>
        </w:rPr>
        <w:t xml:space="preserve">Cualquier cambio o interrupción temporal en el desarrollo </w:t>
      </w:r>
      <w:r w:rsidR="00833878" w:rsidRPr="00E165A1">
        <w:rPr>
          <w:rFonts w:ascii="Arial" w:eastAsia="Times New Roman" w:hAnsi="Arial" w:cs="Arial"/>
          <w:b/>
          <w:sz w:val="18"/>
          <w:szCs w:val="18"/>
        </w:rPr>
        <w:t>del estudio</w:t>
      </w:r>
      <w:r w:rsidRPr="00E165A1">
        <w:rPr>
          <w:rFonts w:ascii="Arial" w:eastAsia="Times New Roman" w:hAnsi="Arial" w:cs="Arial"/>
          <w:b/>
          <w:sz w:val="18"/>
          <w:szCs w:val="18"/>
        </w:rPr>
        <w:t xml:space="preserve"> deberá ser aprobado por </w:t>
      </w:r>
      <w:r w:rsidR="00B53CDC">
        <w:rPr>
          <w:rFonts w:ascii="Arial" w:eastAsia="Times New Roman" w:hAnsi="Arial" w:cs="Arial"/>
          <w:b/>
          <w:sz w:val="18"/>
          <w:szCs w:val="18"/>
        </w:rPr>
        <w:t>el IIS La Fe</w:t>
      </w:r>
      <w:r w:rsidRPr="00F1673B">
        <w:rPr>
          <w:rFonts w:ascii="Arial" w:eastAsia="Times New Roman" w:hAnsi="Arial" w:cs="Arial"/>
          <w:sz w:val="18"/>
          <w:szCs w:val="18"/>
        </w:rPr>
        <w:t>, previa justificación adecuada de su conveniencia o necesidad.</w:t>
      </w:r>
    </w:p>
    <w:p w:rsidR="00B53CDC" w:rsidRDefault="00B53CDC" w:rsidP="00B53CDC">
      <w:pPr>
        <w:pStyle w:val="Prrafodelista"/>
        <w:autoSpaceDE w:val="0"/>
        <w:autoSpaceDN w:val="0"/>
        <w:spacing w:before="120" w:after="120" w:line="360" w:lineRule="auto"/>
        <w:ind w:left="360"/>
        <w:rPr>
          <w:rFonts w:ascii="Arial" w:eastAsia="Times New Roman" w:hAnsi="Arial" w:cs="Arial"/>
          <w:b/>
          <w:bCs/>
          <w:sz w:val="18"/>
          <w:szCs w:val="18"/>
        </w:rPr>
      </w:pPr>
    </w:p>
    <w:p w:rsidR="00833878" w:rsidRPr="00FB4939" w:rsidRDefault="00833878" w:rsidP="00A01D34">
      <w:pPr>
        <w:pStyle w:val="Prrafodelista"/>
        <w:numPr>
          <w:ilvl w:val="0"/>
          <w:numId w:val="13"/>
        </w:numPr>
        <w:autoSpaceDE w:val="0"/>
        <w:autoSpaceDN w:val="0"/>
        <w:spacing w:before="120" w:after="120" w:line="360" w:lineRule="auto"/>
        <w:rPr>
          <w:rFonts w:ascii="Arial" w:eastAsia="Times New Roman" w:hAnsi="Arial" w:cs="Arial"/>
          <w:b/>
          <w:bCs/>
          <w:sz w:val="18"/>
          <w:szCs w:val="18"/>
        </w:rPr>
      </w:pPr>
      <w:r w:rsidRPr="00FB4939">
        <w:rPr>
          <w:rFonts w:ascii="Arial" w:eastAsia="Times New Roman" w:hAnsi="Arial" w:cs="Arial"/>
          <w:b/>
          <w:bCs/>
          <w:sz w:val="18"/>
          <w:szCs w:val="18"/>
        </w:rPr>
        <w:t>Seguimiento y justificación de las ayudas</w:t>
      </w:r>
    </w:p>
    <w:p w:rsidR="00EA26A9" w:rsidRPr="00F909CA" w:rsidRDefault="00F1673B" w:rsidP="00A01D34">
      <w:pPr>
        <w:spacing w:before="120" w:after="120" w:line="360" w:lineRule="auto"/>
        <w:jc w:val="both"/>
        <w:textAlignment w:val="top"/>
        <w:rPr>
          <w:rFonts w:ascii="Arial" w:eastAsia="Times New Roman" w:hAnsi="Arial" w:cs="Arial"/>
          <w:sz w:val="18"/>
          <w:szCs w:val="18"/>
        </w:rPr>
      </w:pPr>
      <w:r w:rsidRPr="00833878">
        <w:rPr>
          <w:rFonts w:ascii="Arial" w:eastAsia="Times New Roman" w:hAnsi="Arial" w:cs="Arial"/>
          <w:sz w:val="18"/>
          <w:szCs w:val="18"/>
        </w:rPr>
        <w:t>Una vez concedida la ayuda el</w:t>
      </w:r>
      <w:r w:rsidR="00026282">
        <w:rPr>
          <w:rFonts w:ascii="Arial" w:eastAsia="Times New Roman" w:hAnsi="Arial" w:cs="Arial"/>
          <w:sz w:val="18"/>
          <w:szCs w:val="18"/>
        </w:rPr>
        <w:t>/la</w:t>
      </w:r>
      <w:r w:rsidRPr="00833878">
        <w:rPr>
          <w:rFonts w:ascii="Arial" w:eastAsia="Times New Roman" w:hAnsi="Arial" w:cs="Arial"/>
          <w:sz w:val="18"/>
          <w:szCs w:val="18"/>
        </w:rPr>
        <w:t xml:space="preserve"> investigador</w:t>
      </w:r>
      <w:r w:rsidR="00026282">
        <w:rPr>
          <w:rFonts w:ascii="Arial" w:eastAsia="Times New Roman" w:hAnsi="Arial" w:cs="Arial"/>
          <w:sz w:val="18"/>
          <w:szCs w:val="18"/>
        </w:rPr>
        <w:t>/a</w:t>
      </w:r>
      <w:r w:rsidRPr="00833878">
        <w:rPr>
          <w:rFonts w:ascii="Arial" w:eastAsia="Times New Roman" w:hAnsi="Arial" w:cs="Arial"/>
          <w:sz w:val="18"/>
          <w:szCs w:val="18"/>
        </w:rPr>
        <w:t xml:space="preserve"> dispondrá del tiempo especificado en el protocolo para desarrollar el </w:t>
      </w:r>
      <w:r w:rsidR="00E41BE1">
        <w:rPr>
          <w:rFonts w:ascii="Arial" w:eastAsia="Times New Roman" w:hAnsi="Arial" w:cs="Arial"/>
          <w:sz w:val="18"/>
          <w:szCs w:val="18"/>
        </w:rPr>
        <w:t>estudio</w:t>
      </w:r>
      <w:r w:rsidR="00B53CDC">
        <w:rPr>
          <w:rFonts w:ascii="Arial" w:eastAsia="Times New Roman" w:hAnsi="Arial" w:cs="Arial"/>
          <w:sz w:val="18"/>
          <w:szCs w:val="18"/>
        </w:rPr>
        <w:t xml:space="preserve"> (máximo 2 años</w:t>
      </w:r>
      <w:r w:rsidR="000E48E5">
        <w:rPr>
          <w:rFonts w:ascii="Arial" w:eastAsia="Times New Roman" w:hAnsi="Arial" w:cs="Arial"/>
          <w:sz w:val="18"/>
          <w:szCs w:val="18"/>
        </w:rPr>
        <w:t>)</w:t>
      </w:r>
      <w:r w:rsidR="00E41BE1">
        <w:rPr>
          <w:rFonts w:ascii="Arial" w:eastAsia="Times New Roman" w:hAnsi="Arial" w:cs="Arial"/>
          <w:sz w:val="18"/>
          <w:szCs w:val="18"/>
        </w:rPr>
        <w:t xml:space="preserve">. </w:t>
      </w:r>
      <w:r w:rsidR="00380FA4">
        <w:rPr>
          <w:rFonts w:ascii="Arial" w:eastAsia="Times New Roman" w:hAnsi="Arial" w:cs="Arial"/>
          <w:sz w:val="18"/>
          <w:szCs w:val="18"/>
        </w:rPr>
        <w:t>Prorrogable tras solicitud razonada por</w:t>
      </w:r>
      <w:r w:rsidR="00B83761">
        <w:rPr>
          <w:rFonts w:ascii="Arial" w:eastAsia="Times New Roman" w:hAnsi="Arial" w:cs="Arial"/>
          <w:sz w:val="18"/>
          <w:szCs w:val="18"/>
        </w:rPr>
        <w:t xml:space="preserve"> parte del IP </w:t>
      </w:r>
      <w:r w:rsidR="00B83761" w:rsidRPr="00F909CA">
        <w:rPr>
          <w:rFonts w:ascii="Arial" w:eastAsia="Times New Roman" w:hAnsi="Arial" w:cs="Arial"/>
          <w:sz w:val="18"/>
          <w:szCs w:val="18"/>
        </w:rPr>
        <w:t>y aprobada por el IIS La Fe.</w:t>
      </w:r>
    </w:p>
    <w:p w:rsidR="00F1673B" w:rsidRDefault="00F1673B" w:rsidP="00A01D34">
      <w:pPr>
        <w:spacing w:before="120" w:after="120" w:line="360" w:lineRule="auto"/>
        <w:jc w:val="both"/>
        <w:textAlignment w:val="top"/>
        <w:rPr>
          <w:rFonts w:ascii="Arial" w:eastAsia="Times New Roman" w:hAnsi="Arial" w:cs="Arial"/>
          <w:sz w:val="18"/>
          <w:szCs w:val="18"/>
        </w:rPr>
      </w:pPr>
      <w:r w:rsidRPr="00833878">
        <w:rPr>
          <w:rFonts w:ascii="Arial" w:eastAsia="Times New Roman" w:hAnsi="Arial" w:cs="Arial"/>
          <w:sz w:val="18"/>
          <w:szCs w:val="18"/>
        </w:rPr>
        <w:t xml:space="preserve">Finalizado el periodo establecido para la realización del trabajo, </w:t>
      </w:r>
      <w:r w:rsidR="00026282">
        <w:rPr>
          <w:rFonts w:ascii="Arial" w:eastAsia="Times New Roman" w:hAnsi="Arial" w:cs="Arial"/>
          <w:sz w:val="18"/>
          <w:szCs w:val="18"/>
        </w:rPr>
        <w:t>la persona</w:t>
      </w:r>
      <w:r w:rsidRPr="00833878">
        <w:rPr>
          <w:rFonts w:ascii="Arial" w:eastAsia="Times New Roman" w:hAnsi="Arial" w:cs="Arial"/>
          <w:sz w:val="18"/>
          <w:szCs w:val="18"/>
        </w:rPr>
        <w:t xml:space="preserve"> </w:t>
      </w:r>
      <w:r w:rsidR="00026282">
        <w:rPr>
          <w:rFonts w:ascii="Arial" w:eastAsia="Times New Roman" w:hAnsi="Arial" w:cs="Arial"/>
          <w:sz w:val="18"/>
          <w:szCs w:val="18"/>
        </w:rPr>
        <w:t>beneficiaria</w:t>
      </w:r>
      <w:r w:rsidRPr="00833878">
        <w:rPr>
          <w:rFonts w:ascii="Arial" w:eastAsia="Times New Roman" w:hAnsi="Arial" w:cs="Arial"/>
          <w:sz w:val="18"/>
          <w:szCs w:val="18"/>
        </w:rPr>
        <w:t xml:space="preserve"> deberá presentar </w:t>
      </w:r>
      <w:r w:rsidRPr="00CD36D5">
        <w:rPr>
          <w:rFonts w:ascii="Arial" w:eastAsia="Times New Roman" w:hAnsi="Arial" w:cs="Arial"/>
          <w:b/>
          <w:sz w:val="18"/>
          <w:szCs w:val="18"/>
        </w:rPr>
        <w:t>un informe completo del trabajo finalizado</w:t>
      </w:r>
      <w:r w:rsidRPr="00833878">
        <w:rPr>
          <w:rFonts w:ascii="Arial" w:eastAsia="Times New Roman" w:hAnsi="Arial" w:cs="Arial"/>
          <w:sz w:val="18"/>
          <w:szCs w:val="18"/>
        </w:rPr>
        <w:t>.</w:t>
      </w:r>
    </w:p>
    <w:p w:rsidR="000973AA" w:rsidRDefault="000973AA" w:rsidP="00A01D34">
      <w:pPr>
        <w:spacing w:before="120" w:after="120" w:line="360" w:lineRule="auto"/>
        <w:jc w:val="both"/>
        <w:textAlignment w:val="top"/>
        <w:rPr>
          <w:rFonts w:ascii="Arial" w:eastAsia="Times New Roman" w:hAnsi="Arial" w:cs="Arial"/>
          <w:sz w:val="18"/>
          <w:szCs w:val="18"/>
        </w:rPr>
      </w:pPr>
    </w:p>
    <w:p w:rsidR="00F419E2" w:rsidRPr="000E48E5" w:rsidRDefault="00F419E2" w:rsidP="00A01D34">
      <w:pPr>
        <w:pStyle w:val="Prrafodelista"/>
        <w:numPr>
          <w:ilvl w:val="0"/>
          <w:numId w:val="13"/>
        </w:numPr>
        <w:spacing w:before="120" w:after="120" w:line="360" w:lineRule="auto"/>
        <w:jc w:val="both"/>
        <w:textAlignment w:val="top"/>
        <w:rPr>
          <w:rFonts w:ascii="Arial" w:eastAsia="Times New Roman" w:hAnsi="Arial" w:cs="Arial"/>
          <w:b/>
          <w:sz w:val="18"/>
          <w:szCs w:val="18"/>
        </w:rPr>
      </w:pPr>
      <w:r w:rsidRPr="000E48E5">
        <w:rPr>
          <w:rFonts w:ascii="Arial" w:eastAsia="Times New Roman" w:hAnsi="Arial" w:cs="Arial"/>
          <w:b/>
          <w:sz w:val="18"/>
          <w:szCs w:val="18"/>
        </w:rPr>
        <w:t>Resultados. Propiedad Industrial. Publicación</w:t>
      </w:r>
    </w:p>
    <w:p w:rsidR="000E48E5" w:rsidRDefault="00085454" w:rsidP="00A01D34">
      <w:pPr>
        <w:spacing w:before="120" w:after="120" w:line="360" w:lineRule="auto"/>
        <w:jc w:val="both"/>
        <w:textAlignment w:val="top"/>
        <w:rPr>
          <w:rStyle w:val="Hipervnculo"/>
          <w:rFonts w:ascii="Arial" w:eastAsia="Times New Roman" w:hAnsi="Arial" w:cs="Arial"/>
          <w:color w:val="auto"/>
          <w:sz w:val="18"/>
          <w:szCs w:val="18"/>
        </w:rPr>
      </w:pPr>
      <w:r w:rsidRPr="000E48E5">
        <w:rPr>
          <w:rFonts w:ascii="Arial" w:eastAsia="Times New Roman" w:hAnsi="Arial" w:cs="Arial"/>
          <w:sz w:val="18"/>
          <w:szCs w:val="18"/>
        </w:rPr>
        <w:t>Para el caso en que los resultados obtenidos, sean suscept</w:t>
      </w:r>
      <w:r w:rsidR="000E48E5">
        <w:rPr>
          <w:rFonts w:ascii="Arial" w:eastAsia="Times New Roman" w:hAnsi="Arial" w:cs="Arial"/>
          <w:sz w:val="18"/>
          <w:szCs w:val="18"/>
        </w:rPr>
        <w:t>ibles de protección industrial,</w:t>
      </w:r>
      <w:r w:rsidR="00CD36D5">
        <w:rPr>
          <w:rFonts w:ascii="Arial" w:eastAsia="Times New Roman" w:hAnsi="Arial" w:cs="Arial"/>
          <w:sz w:val="18"/>
          <w:szCs w:val="18"/>
        </w:rPr>
        <w:t xml:space="preserve"> </w:t>
      </w:r>
      <w:r w:rsidR="00380FA4" w:rsidRPr="000E48E5">
        <w:rPr>
          <w:rFonts w:ascii="Arial" w:eastAsia="Times New Roman" w:hAnsi="Arial" w:cs="Arial"/>
          <w:sz w:val="18"/>
          <w:szCs w:val="18"/>
        </w:rPr>
        <w:t>previa</w:t>
      </w:r>
      <w:r w:rsidRPr="000E48E5">
        <w:rPr>
          <w:rFonts w:ascii="Arial" w:eastAsia="Times New Roman" w:hAnsi="Arial" w:cs="Arial"/>
          <w:sz w:val="18"/>
          <w:szCs w:val="18"/>
        </w:rPr>
        <w:t xml:space="preserve"> a la publicación de los mismos en forma oral o escrita (tesis, publicaciones, presentaciones en congresos, etc</w:t>
      </w:r>
      <w:r w:rsidR="000834E3" w:rsidRPr="000E48E5">
        <w:rPr>
          <w:rFonts w:ascii="Arial" w:eastAsia="Times New Roman" w:hAnsi="Arial" w:cs="Arial"/>
          <w:sz w:val="18"/>
          <w:szCs w:val="18"/>
        </w:rPr>
        <w:t>.</w:t>
      </w:r>
      <w:r w:rsidRPr="000E48E5">
        <w:rPr>
          <w:rFonts w:ascii="Arial" w:eastAsia="Times New Roman" w:hAnsi="Arial" w:cs="Arial"/>
          <w:sz w:val="18"/>
          <w:szCs w:val="18"/>
        </w:rPr>
        <w:t>)</w:t>
      </w:r>
      <w:r w:rsidR="00B264BF" w:rsidRPr="000E48E5">
        <w:rPr>
          <w:rFonts w:ascii="Arial" w:eastAsia="Times New Roman" w:hAnsi="Arial" w:cs="Arial"/>
          <w:sz w:val="18"/>
          <w:szCs w:val="18"/>
        </w:rPr>
        <w:t>, el</w:t>
      </w:r>
      <w:r w:rsidR="00026282" w:rsidRPr="000E48E5">
        <w:rPr>
          <w:rFonts w:ascii="Arial" w:eastAsia="Times New Roman" w:hAnsi="Arial" w:cs="Arial"/>
          <w:sz w:val="18"/>
          <w:szCs w:val="18"/>
        </w:rPr>
        <w:t>/la</w:t>
      </w:r>
      <w:r w:rsidR="00B264BF" w:rsidRPr="000E48E5">
        <w:rPr>
          <w:rFonts w:ascii="Arial" w:eastAsia="Times New Roman" w:hAnsi="Arial" w:cs="Arial"/>
          <w:sz w:val="18"/>
          <w:szCs w:val="18"/>
        </w:rPr>
        <w:t xml:space="preserve"> investigador</w:t>
      </w:r>
      <w:r w:rsidR="00026282" w:rsidRPr="000E48E5">
        <w:rPr>
          <w:rFonts w:ascii="Arial" w:eastAsia="Times New Roman" w:hAnsi="Arial" w:cs="Arial"/>
          <w:sz w:val="18"/>
          <w:szCs w:val="18"/>
        </w:rPr>
        <w:t>/a</w:t>
      </w:r>
      <w:r w:rsidR="00B264BF" w:rsidRPr="000E48E5">
        <w:rPr>
          <w:rFonts w:ascii="Arial" w:eastAsia="Times New Roman" w:hAnsi="Arial" w:cs="Arial"/>
          <w:sz w:val="18"/>
          <w:szCs w:val="18"/>
        </w:rPr>
        <w:t xml:space="preserve"> principal </w:t>
      </w:r>
      <w:r w:rsidRPr="000E48E5">
        <w:rPr>
          <w:rFonts w:ascii="Arial" w:eastAsia="Times New Roman" w:hAnsi="Arial" w:cs="Arial"/>
          <w:sz w:val="18"/>
          <w:szCs w:val="18"/>
        </w:rPr>
        <w:t>debe ponerse en contacto de forma inmediata con el Área de Innovación</w:t>
      </w:r>
      <w:r w:rsidR="00B264BF" w:rsidRPr="000E48E5">
        <w:rPr>
          <w:rFonts w:ascii="Arial" w:eastAsia="Times New Roman" w:hAnsi="Arial" w:cs="Arial"/>
          <w:sz w:val="18"/>
          <w:szCs w:val="18"/>
        </w:rPr>
        <w:t xml:space="preserve"> del IIS La Fe</w:t>
      </w:r>
      <w:r w:rsidRPr="000E48E5">
        <w:rPr>
          <w:rFonts w:ascii="Arial" w:eastAsia="Times New Roman" w:hAnsi="Arial" w:cs="Arial"/>
          <w:sz w:val="18"/>
          <w:szCs w:val="18"/>
        </w:rPr>
        <w:t xml:space="preserve">, vía correo electrónico a la dirección: </w:t>
      </w:r>
      <w:hyperlink r:id="rId12" w:history="1">
        <w:r w:rsidR="00B83761" w:rsidRPr="00453709">
          <w:rPr>
            <w:rStyle w:val="Hipervnculo"/>
            <w:rFonts w:ascii="Arial" w:eastAsia="Times New Roman" w:hAnsi="Arial" w:cs="Arial"/>
            <w:sz w:val="18"/>
            <w:szCs w:val="18"/>
          </w:rPr>
          <w:t>otri@iislafe.es</w:t>
        </w:r>
      </w:hyperlink>
      <w:r w:rsidR="00B83761">
        <w:rPr>
          <w:rFonts w:ascii="Arial" w:eastAsia="Times New Roman" w:hAnsi="Arial" w:cs="Arial"/>
          <w:sz w:val="18"/>
          <w:szCs w:val="18"/>
        </w:rPr>
        <w:t xml:space="preserve"> </w:t>
      </w:r>
      <w:r w:rsidR="00B83761">
        <w:t xml:space="preserve"> </w:t>
      </w:r>
    </w:p>
    <w:sectPr w:rsidR="000E48E5" w:rsidSect="00FB4939">
      <w:headerReference w:type="default" r:id="rId13"/>
      <w:footerReference w:type="default" r:id="rId14"/>
      <w:pgSz w:w="11906" w:h="16838"/>
      <w:pgMar w:top="1843" w:right="1701" w:bottom="1702"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92" w:rsidRDefault="003B4A92" w:rsidP="0005613A">
      <w:pPr>
        <w:spacing w:after="0" w:line="240" w:lineRule="auto"/>
      </w:pPr>
      <w:r>
        <w:separator/>
      </w:r>
    </w:p>
  </w:endnote>
  <w:endnote w:type="continuationSeparator" w:id="0">
    <w:p w:rsidR="003B4A92" w:rsidRDefault="003B4A92" w:rsidP="0005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39" w:rsidRPr="00130081" w:rsidRDefault="00FB4939" w:rsidP="00FB4939">
    <w:pPr>
      <w:pStyle w:val="Piedepgina"/>
      <w:spacing w:line="360" w:lineRule="auto"/>
      <w:jc w:val="center"/>
      <w:rPr>
        <w:rFonts w:ascii="ArialMT" w:hAnsi="ArialMT" w:cs="ArialMT"/>
        <w:sz w:val="16"/>
        <w:szCs w:val="14"/>
      </w:rPr>
    </w:pPr>
    <w:r w:rsidRPr="00130081">
      <w:rPr>
        <w:rFonts w:ascii="ArialMT" w:hAnsi="ArialMT" w:cs="ArialMT"/>
        <w:sz w:val="16"/>
        <w:szCs w:val="14"/>
      </w:rPr>
      <w:t xml:space="preserve">Página </w:t>
    </w:r>
    <w:r w:rsidR="0081791E" w:rsidRPr="00130081">
      <w:rPr>
        <w:rFonts w:ascii="ArialMT" w:hAnsi="ArialMT" w:cs="ArialMT"/>
        <w:sz w:val="16"/>
        <w:szCs w:val="14"/>
      </w:rPr>
      <w:fldChar w:fldCharType="begin"/>
    </w:r>
    <w:r w:rsidRPr="00130081">
      <w:rPr>
        <w:rFonts w:ascii="ArialMT" w:hAnsi="ArialMT" w:cs="ArialMT"/>
        <w:sz w:val="16"/>
        <w:szCs w:val="14"/>
      </w:rPr>
      <w:instrText xml:space="preserve"> PAGE   \* MERGEFORMAT </w:instrText>
    </w:r>
    <w:r w:rsidR="0081791E" w:rsidRPr="00130081">
      <w:rPr>
        <w:rFonts w:ascii="ArialMT" w:hAnsi="ArialMT" w:cs="ArialMT"/>
        <w:sz w:val="16"/>
        <w:szCs w:val="14"/>
      </w:rPr>
      <w:fldChar w:fldCharType="separate"/>
    </w:r>
    <w:r w:rsidR="009644F9">
      <w:rPr>
        <w:rFonts w:ascii="ArialMT" w:hAnsi="ArialMT" w:cs="ArialMT"/>
        <w:noProof/>
        <w:sz w:val="16"/>
        <w:szCs w:val="14"/>
      </w:rPr>
      <w:t>2</w:t>
    </w:r>
    <w:r w:rsidR="0081791E" w:rsidRPr="00130081">
      <w:rPr>
        <w:rFonts w:ascii="ArialMT" w:hAnsi="ArialMT" w:cs="ArialMT"/>
        <w:sz w:val="16"/>
        <w:szCs w:val="14"/>
      </w:rPr>
      <w:fldChar w:fldCharType="end"/>
    </w:r>
    <w:r w:rsidRPr="00130081">
      <w:rPr>
        <w:rFonts w:ascii="ArialMT" w:hAnsi="ArialMT" w:cs="ArialMT"/>
        <w:sz w:val="16"/>
        <w:szCs w:val="14"/>
      </w:rPr>
      <w:t xml:space="preserve"> de </w:t>
    </w:r>
    <w:fldSimple w:instr=" NUMPAGES   \* MERGEFORMAT ">
      <w:r w:rsidR="009644F9" w:rsidRPr="009644F9">
        <w:rPr>
          <w:rFonts w:ascii="ArialMT" w:hAnsi="ArialMT" w:cs="ArialMT"/>
          <w:noProof/>
          <w:sz w:val="16"/>
          <w:szCs w:val="14"/>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92" w:rsidRDefault="003B4A92" w:rsidP="0005613A">
      <w:pPr>
        <w:spacing w:after="0" w:line="240" w:lineRule="auto"/>
      </w:pPr>
      <w:r>
        <w:separator/>
      </w:r>
    </w:p>
  </w:footnote>
  <w:footnote w:type="continuationSeparator" w:id="0">
    <w:p w:rsidR="003B4A92" w:rsidRDefault="003B4A92" w:rsidP="0005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A" w:rsidRDefault="0005613A" w:rsidP="00483AEB">
    <w:pPr>
      <w:pStyle w:val="Encabezado"/>
      <w:tabs>
        <w:tab w:val="clear" w:pos="8504"/>
      </w:tabs>
    </w:pPr>
    <w:r w:rsidRPr="0005613A">
      <w:rPr>
        <w:noProof/>
        <w:lang w:val="en-US" w:eastAsia="en-US"/>
      </w:rPr>
      <w:drawing>
        <wp:inline distT="0" distB="0" distL="0" distR="0">
          <wp:extent cx="1229930" cy="720000"/>
          <wp:effectExtent l="0" t="0" r="0" b="4445"/>
          <wp:docPr id="1" name="Imagen 1" descr="\\iislafeserver01\RedirectedFolders\adrianasde\Desktop\logo-IIS-La-Fe-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slafeserver01\RedirectedFolders\adrianasde\Desktop\logo-IIS-La-Fe-C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930" cy="720000"/>
                  </a:xfrm>
                  <a:prstGeom prst="rect">
                    <a:avLst/>
                  </a:prstGeom>
                  <a:noFill/>
                  <a:ln>
                    <a:noFill/>
                  </a:ln>
                </pic:spPr>
              </pic:pic>
            </a:graphicData>
          </a:graphic>
        </wp:inline>
      </w:drawing>
    </w:r>
    <w:r w:rsidR="00483AEB">
      <w:tab/>
      <w:t xml:space="preserve">                                                                                                    </w:t>
    </w:r>
    <w:r w:rsidR="00483AEB">
      <w:rPr>
        <w:noProof/>
        <w:lang w:val="en-US" w:eastAsia="en-US"/>
      </w:rPr>
      <w:drawing>
        <wp:inline distT="0" distB="0" distL="0" distR="0">
          <wp:extent cx="998660" cy="84230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229" cy="8444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5DE"/>
    <w:multiLevelType w:val="hybridMultilevel"/>
    <w:tmpl w:val="8D22FB18"/>
    <w:lvl w:ilvl="0" w:tplc="1F08F9A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942BF1"/>
    <w:multiLevelType w:val="hybridMultilevel"/>
    <w:tmpl w:val="E9B0A8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5C85A34"/>
    <w:multiLevelType w:val="hybridMultilevel"/>
    <w:tmpl w:val="ADC4CA8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22EA2893"/>
    <w:multiLevelType w:val="hybridMultilevel"/>
    <w:tmpl w:val="11263550"/>
    <w:lvl w:ilvl="0" w:tplc="0C0A0001">
      <w:start w:val="1"/>
      <w:numFmt w:val="bullet"/>
      <w:lvlText w:val=""/>
      <w:lvlJc w:val="left"/>
      <w:pPr>
        <w:ind w:left="360" w:hanging="360"/>
      </w:pPr>
      <w:rPr>
        <w:rFonts w:ascii="Symbol" w:hAnsi="Symbol" w:hint="default"/>
      </w:rPr>
    </w:lvl>
    <w:lvl w:ilvl="1" w:tplc="8D0A2062">
      <w:numFmt w:val="bullet"/>
      <w:lvlText w:val="-"/>
      <w:lvlJc w:val="left"/>
      <w:pPr>
        <w:ind w:left="1080" w:hanging="360"/>
      </w:pPr>
      <w:rPr>
        <w:rFonts w:ascii="Arial" w:eastAsia="Times New Roman" w:hAnsi="Arial" w:cs="Arial" w:hint="default"/>
        <w:color w:val="auto"/>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8F61F66"/>
    <w:multiLevelType w:val="hybridMultilevel"/>
    <w:tmpl w:val="5E8ED60E"/>
    <w:lvl w:ilvl="0" w:tplc="68AC295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AC86E96"/>
    <w:multiLevelType w:val="hybridMultilevel"/>
    <w:tmpl w:val="68609D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B580E73"/>
    <w:multiLevelType w:val="hybridMultilevel"/>
    <w:tmpl w:val="173A7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130079F"/>
    <w:multiLevelType w:val="hybridMultilevel"/>
    <w:tmpl w:val="5C246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CB403A"/>
    <w:multiLevelType w:val="hybridMultilevel"/>
    <w:tmpl w:val="60F4E4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48BD3BA4"/>
    <w:multiLevelType w:val="hybridMultilevel"/>
    <w:tmpl w:val="5D80656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B577536"/>
    <w:multiLevelType w:val="hybridMultilevel"/>
    <w:tmpl w:val="E55237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E1B24AF"/>
    <w:multiLevelType w:val="hybridMultilevel"/>
    <w:tmpl w:val="049065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4"/>
  </w:num>
  <w:num w:numId="9">
    <w:abstractNumId w:val="1"/>
  </w:num>
  <w:num w:numId="10">
    <w:abstractNumId w:val="3"/>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82"/>
    <w:rsid w:val="00026282"/>
    <w:rsid w:val="00027545"/>
    <w:rsid w:val="00034CAA"/>
    <w:rsid w:val="00045E5E"/>
    <w:rsid w:val="00046394"/>
    <w:rsid w:val="0005613A"/>
    <w:rsid w:val="00060623"/>
    <w:rsid w:val="0006451F"/>
    <w:rsid w:val="00064599"/>
    <w:rsid w:val="000834E3"/>
    <w:rsid w:val="00085454"/>
    <w:rsid w:val="000973AA"/>
    <w:rsid w:val="000A5DDC"/>
    <w:rsid w:val="000A71BB"/>
    <w:rsid w:val="000B7B51"/>
    <w:rsid w:val="000D0E66"/>
    <w:rsid w:val="000D7765"/>
    <w:rsid w:val="000E14D7"/>
    <w:rsid w:val="000E20FA"/>
    <w:rsid w:val="000E48E5"/>
    <w:rsid w:val="000E76F2"/>
    <w:rsid w:val="000F7833"/>
    <w:rsid w:val="00124C80"/>
    <w:rsid w:val="00127F08"/>
    <w:rsid w:val="001414A7"/>
    <w:rsid w:val="00142917"/>
    <w:rsid w:val="001816F9"/>
    <w:rsid w:val="001861D0"/>
    <w:rsid w:val="001B2588"/>
    <w:rsid w:val="001C5CFE"/>
    <w:rsid w:val="001E66D8"/>
    <w:rsid w:val="001E7FBB"/>
    <w:rsid w:val="001F2FB4"/>
    <w:rsid w:val="00202575"/>
    <w:rsid w:val="002148E3"/>
    <w:rsid w:val="00227739"/>
    <w:rsid w:val="00231D17"/>
    <w:rsid w:val="0023303C"/>
    <w:rsid w:val="00251400"/>
    <w:rsid w:val="00287E43"/>
    <w:rsid w:val="002D0148"/>
    <w:rsid w:val="002D562C"/>
    <w:rsid w:val="002F08D4"/>
    <w:rsid w:val="00306579"/>
    <w:rsid w:val="00316881"/>
    <w:rsid w:val="00317555"/>
    <w:rsid w:val="00323350"/>
    <w:rsid w:val="0032401E"/>
    <w:rsid w:val="00332DBF"/>
    <w:rsid w:val="00335156"/>
    <w:rsid w:val="00336ECA"/>
    <w:rsid w:val="00353D94"/>
    <w:rsid w:val="00353DFB"/>
    <w:rsid w:val="00357D86"/>
    <w:rsid w:val="00362782"/>
    <w:rsid w:val="00380FA4"/>
    <w:rsid w:val="00393668"/>
    <w:rsid w:val="003B4A92"/>
    <w:rsid w:val="003B532D"/>
    <w:rsid w:val="003D3A57"/>
    <w:rsid w:val="004067CA"/>
    <w:rsid w:val="00417339"/>
    <w:rsid w:val="004538FF"/>
    <w:rsid w:val="00483AEB"/>
    <w:rsid w:val="00495196"/>
    <w:rsid w:val="004A1015"/>
    <w:rsid w:val="004B063A"/>
    <w:rsid w:val="004F7599"/>
    <w:rsid w:val="00510D17"/>
    <w:rsid w:val="00510FE4"/>
    <w:rsid w:val="00511D49"/>
    <w:rsid w:val="005123D2"/>
    <w:rsid w:val="00521BD5"/>
    <w:rsid w:val="00534475"/>
    <w:rsid w:val="00547F7F"/>
    <w:rsid w:val="005528AB"/>
    <w:rsid w:val="0055617E"/>
    <w:rsid w:val="00557560"/>
    <w:rsid w:val="00563A3E"/>
    <w:rsid w:val="0056580F"/>
    <w:rsid w:val="005B35E2"/>
    <w:rsid w:val="005B48E6"/>
    <w:rsid w:val="005E2AFC"/>
    <w:rsid w:val="00624EEE"/>
    <w:rsid w:val="006302E5"/>
    <w:rsid w:val="00630F06"/>
    <w:rsid w:val="00631684"/>
    <w:rsid w:val="00637F49"/>
    <w:rsid w:val="00650BDE"/>
    <w:rsid w:val="00691A78"/>
    <w:rsid w:val="006B3882"/>
    <w:rsid w:val="006B5DAA"/>
    <w:rsid w:val="006D2CFB"/>
    <w:rsid w:val="006D6438"/>
    <w:rsid w:val="006F78C7"/>
    <w:rsid w:val="007518E7"/>
    <w:rsid w:val="00753F75"/>
    <w:rsid w:val="00791375"/>
    <w:rsid w:val="00796B19"/>
    <w:rsid w:val="007E4096"/>
    <w:rsid w:val="00805FB0"/>
    <w:rsid w:val="0081791E"/>
    <w:rsid w:val="00820770"/>
    <w:rsid w:val="008278D6"/>
    <w:rsid w:val="00832BFB"/>
    <w:rsid w:val="00833878"/>
    <w:rsid w:val="00837F84"/>
    <w:rsid w:val="00840958"/>
    <w:rsid w:val="00853D47"/>
    <w:rsid w:val="0085766D"/>
    <w:rsid w:val="00875D3D"/>
    <w:rsid w:val="008810B8"/>
    <w:rsid w:val="00887B8F"/>
    <w:rsid w:val="008D286A"/>
    <w:rsid w:val="008E37D0"/>
    <w:rsid w:val="008E3A23"/>
    <w:rsid w:val="008F3E01"/>
    <w:rsid w:val="00910689"/>
    <w:rsid w:val="009119B5"/>
    <w:rsid w:val="00915E9F"/>
    <w:rsid w:val="0092161C"/>
    <w:rsid w:val="00930878"/>
    <w:rsid w:val="00933B7F"/>
    <w:rsid w:val="009361DC"/>
    <w:rsid w:val="00943011"/>
    <w:rsid w:val="00946A66"/>
    <w:rsid w:val="00962E8C"/>
    <w:rsid w:val="009639E6"/>
    <w:rsid w:val="009644F9"/>
    <w:rsid w:val="00965838"/>
    <w:rsid w:val="00965950"/>
    <w:rsid w:val="00971F5B"/>
    <w:rsid w:val="00976EBD"/>
    <w:rsid w:val="009A1765"/>
    <w:rsid w:val="009A236A"/>
    <w:rsid w:val="00A01D34"/>
    <w:rsid w:val="00A02FE1"/>
    <w:rsid w:val="00A1521B"/>
    <w:rsid w:val="00A250AA"/>
    <w:rsid w:val="00A342CE"/>
    <w:rsid w:val="00A36D96"/>
    <w:rsid w:val="00A7494A"/>
    <w:rsid w:val="00A74D60"/>
    <w:rsid w:val="00A87A5C"/>
    <w:rsid w:val="00AA5B60"/>
    <w:rsid w:val="00AA5FD1"/>
    <w:rsid w:val="00AC68CD"/>
    <w:rsid w:val="00B264BF"/>
    <w:rsid w:val="00B3506A"/>
    <w:rsid w:val="00B53CDC"/>
    <w:rsid w:val="00B6275D"/>
    <w:rsid w:val="00B718A4"/>
    <w:rsid w:val="00B83761"/>
    <w:rsid w:val="00B93246"/>
    <w:rsid w:val="00B9383C"/>
    <w:rsid w:val="00B93853"/>
    <w:rsid w:val="00BA0B0A"/>
    <w:rsid w:val="00BA0C71"/>
    <w:rsid w:val="00BB1E58"/>
    <w:rsid w:val="00BC3559"/>
    <w:rsid w:val="00BC78D5"/>
    <w:rsid w:val="00BD6FF6"/>
    <w:rsid w:val="00BE1781"/>
    <w:rsid w:val="00BF47D9"/>
    <w:rsid w:val="00BF4F01"/>
    <w:rsid w:val="00C06E35"/>
    <w:rsid w:val="00C33286"/>
    <w:rsid w:val="00C40C96"/>
    <w:rsid w:val="00CA3732"/>
    <w:rsid w:val="00CB683C"/>
    <w:rsid w:val="00CD1391"/>
    <w:rsid w:val="00CD36D5"/>
    <w:rsid w:val="00CF1C05"/>
    <w:rsid w:val="00CF6291"/>
    <w:rsid w:val="00D11835"/>
    <w:rsid w:val="00D16DBD"/>
    <w:rsid w:val="00D776C8"/>
    <w:rsid w:val="00D8695B"/>
    <w:rsid w:val="00DB0A05"/>
    <w:rsid w:val="00DD3B5E"/>
    <w:rsid w:val="00DD4F2E"/>
    <w:rsid w:val="00DF1C6F"/>
    <w:rsid w:val="00DF6105"/>
    <w:rsid w:val="00E02A1A"/>
    <w:rsid w:val="00E165A1"/>
    <w:rsid w:val="00E32F53"/>
    <w:rsid w:val="00E41BE1"/>
    <w:rsid w:val="00E53C8E"/>
    <w:rsid w:val="00E76B69"/>
    <w:rsid w:val="00E76B79"/>
    <w:rsid w:val="00E84188"/>
    <w:rsid w:val="00EA26A9"/>
    <w:rsid w:val="00EA6F3A"/>
    <w:rsid w:val="00EB11C8"/>
    <w:rsid w:val="00EF3112"/>
    <w:rsid w:val="00F01385"/>
    <w:rsid w:val="00F1673B"/>
    <w:rsid w:val="00F31C5C"/>
    <w:rsid w:val="00F419E2"/>
    <w:rsid w:val="00F41ABE"/>
    <w:rsid w:val="00F711A5"/>
    <w:rsid w:val="00F85109"/>
    <w:rsid w:val="00F909CA"/>
    <w:rsid w:val="00F94739"/>
    <w:rsid w:val="00FA47DD"/>
    <w:rsid w:val="00FB4939"/>
    <w:rsid w:val="00FE6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E77F2"/>
  <w15:docId w15:val="{DE02D170-461A-443F-8EAE-47A9703B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1E"/>
  </w:style>
  <w:style w:type="paragraph" w:styleId="Ttulo4">
    <w:name w:val="heading 4"/>
    <w:basedOn w:val="Normal"/>
    <w:link w:val="Ttulo4Car"/>
    <w:uiPriority w:val="9"/>
    <w:qFormat/>
    <w:rsid w:val="006B3882"/>
    <w:pPr>
      <w:spacing w:before="300" w:after="300" w:line="240" w:lineRule="auto"/>
      <w:outlineLvl w:val="3"/>
    </w:pPr>
    <w:rPr>
      <w:rFonts w:ascii="Arial" w:eastAsia="Times New Roman" w:hAnsi="Arial" w:cs="Arial"/>
      <w:b/>
      <w:bCs/>
      <w:color w:val="0070D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B3882"/>
    <w:rPr>
      <w:rFonts w:ascii="Arial" w:eastAsia="Times New Roman" w:hAnsi="Arial" w:cs="Arial"/>
      <w:b/>
      <w:bCs/>
      <w:color w:val="0070D1"/>
      <w:sz w:val="24"/>
      <w:szCs w:val="24"/>
      <w:lang w:eastAsia="es-ES"/>
    </w:rPr>
  </w:style>
  <w:style w:type="character" w:styleId="Hipervnculo">
    <w:name w:val="Hyperlink"/>
    <w:basedOn w:val="Fuentedeprrafopredeter"/>
    <w:uiPriority w:val="99"/>
    <w:unhideWhenUsed/>
    <w:rsid w:val="006B3882"/>
    <w:rPr>
      <w:strike w:val="0"/>
      <w:dstrike w:val="0"/>
      <w:color w:val="0057A4"/>
      <w:u w:val="none"/>
      <w:effect w:val="none"/>
    </w:rPr>
  </w:style>
  <w:style w:type="paragraph" w:styleId="NormalWeb">
    <w:name w:val="Normal (Web)"/>
    <w:basedOn w:val="Normal"/>
    <w:uiPriority w:val="99"/>
    <w:unhideWhenUsed/>
    <w:rsid w:val="006B38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B3882"/>
    <w:rPr>
      <w:b/>
      <w:bCs/>
    </w:rPr>
  </w:style>
  <w:style w:type="paragraph" w:styleId="Textodeglobo">
    <w:name w:val="Balloon Text"/>
    <w:basedOn w:val="Normal"/>
    <w:link w:val="TextodegloboCar"/>
    <w:uiPriority w:val="99"/>
    <w:semiHidden/>
    <w:unhideWhenUsed/>
    <w:rsid w:val="006B38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882"/>
    <w:rPr>
      <w:rFonts w:ascii="Tahoma" w:hAnsi="Tahoma" w:cs="Tahoma"/>
      <w:sz w:val="16"/>
      <w:szCs w:val="16"/>
    </w:rPr>
  </w:style>
  <w:style w:type="character" w:styleId="Refdecomentario">
    <w:name w:val="annotation reference"/>
    <w:basedOn w:val="Fuentedeprrafopredeter"/>
    <w:uiPriority w:val="99"/>
    <w:semiHidden/>
    <w:unhideWhenUsed/>
    <w:rsid w:val="001C5CFE"/>
    <w:rPr>
      <w:sz w:val="16"/>
      <w:szCs w:val="16"/>
    </w:rPr>
  </w:style>
  <w:style w:type="paragraph" w:styleId="Textocomentario">
    <w:name w:val="annotation text"/>
    <w:basedOn w:val="Normal"/>
    <w:link w:val="TextocomentarioCar"/>
    <w:uiPriority w:val="99"/>
    <w:semiHidden/>
    <w:unhideWhenUsed/>
    <w:rsid w:val="001C5C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5CFE"/>
    <w:rPr>
      <w:sz w:val="20"/>
      <w:szCs w:val="20"/>
    </w:rPr>
  </w:style>
  <w:style w:type="paragraph" w:styleId="Asuntodelcomentario">
    <w:name w:val="annotation subject"/>
    <w:basedOn w:val="Textocomentario"/>
    <w:next w:val="Textocomentario"/>
    <w:link w:val="AsuntodelcomentarioCar"/>
    <w:uiPriority w:val="99"/>
    <w:semiHidden/>
    <w:unhideWhenUsed/>
    <w:rsid w:val="001C5CFE"/>
    <w:rPr>
      <w:b/>
      <w:bCs/>
    </w:rPr>
  </w:style>
  <w:style w:type="character" w:customStyle="1" w:styleId="AsuntodelcomentarioCar">
    <w:name w:val="Asunto del comentario Car"/>
    <w:basedOn w:val="TextocomentarioCar"/>
    <w:link w:val="Asuntodelcomentario"/>
    <w:uiPriority w:val="99"/>
    <w:semiHidden/>
    <w:rsid w:val="001C5CFE"/>
    <w:rPr>
      <w:b/>
      <w:bCs/>
      <w:sz w:val="20"/>
      <w:szCs w:val="20"/>
    </w:rPr>
  </w:style>
  <w:style w:type="paragraph" w:styleId="Prrafodelista">
    <w:name w:val="List Paragraph"/>
    <w:basedOn w:val="Normal"/>
    <w:uiPriority w:val="34"/>
    <w:qFormat/>
    <w:rsid w:val="000E76F2"/>
    <w:pPr>
      <w:ind w:left="720"/>
      <w:contextualSpacing/>
    </w:pPr>
  </w:style>
  <w:style w:type="character" w:customStyle="1" w:styleId="Mention">
    <w:name w:val="Mention"/>
    <w:basedOn w:val="Fuentedeprrafopredeter"/>
    <w:uiPriority w:val="99"/>
    <w:semiHidden/>
    <w:unhideWhenUsed/>
    <w:rsid w:val="00202575"/>
    <w:rPr>
      <w:color w:val="2B579A"/>
      <w:shd w:val="clear" w:color="auto" w:fill="E6E6E6"/>
    </w:rPr>
  </w:style>
  <w:style w:type="paragraph" w:customStyle="1" w:styleId="Default">
    <w:name w:val="Default"/>
    <w:rsid w:val="009639E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561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13A"/>
  </w:style>
  <w:style w:type="paragraph" w:styleId="Piedepgina">
    <w:name w:val="footer"/>
    <w:basedOn w:val="Normal"/>
    <w:link w:val="PiedepginaCar"/>
    <w:unhideWhenUsed/>
    <w:rsid w:val="0005613A"/>
    <w:pPr>
      <w:tabs>
        <w:tab w:val="center" w:pos="4252"/>
        <w:tab w:val="right" w:pos="8504"/>
      </w:tabs>
      <w:spacing w:after="0" w:line="240" w:lineRule="auto"/>
    </w:pPr>
  </w:style>
  <w:style w:type="character" w:customStyle="1" w:styleId="PiedepginaCar">
    <w:name w:val="Pie de página Car"/>
    <w:basedOn w:val="Fuentedeprrafopredeter"/>
    <w:link w:val="Piedepgina"/>
    <w:rsid w:val="00056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118">
      <w:bodyDiv w:val="1"/>
      <w:marLeft w:val="0"/>
      <w:marRight w:val="0"/>
      <w:marTop w:val="0"/>
      <w:marBottom w:val="0"/>
      <w:divBdr>
        <w:top w:val="none" w:sz="0" w:space="0" w:color="auto"/>
        <w:left w:val="none" w:sz="0" w:space="0" w:color="auto"/>
        <w:bottom w:val="none" w:sz="0" w:space="0" w:color="auto"/>
        <w:right w:val="none" w:sz="0" w:space="0" w:color="auto"/>
      </w:divBdr>
    </w:div>
    <w:div w:id="183792225">
      <w:bodyDiv w:val="1"/>
      <w:marLeft w:val="0"/>
      <w:marRight w:val="0"/>
      <w:marTop w:val="0"/>
      <w:marBottom w:val="0"/>
      <w:divBdr>
        <w:top w:val="none" w:sz="0" w:space="0" w:color="auto"/>
        <w:left w:val="none" w:sz="0" w:space="0" w:color="auto"/>
        <w:bottom w:val="none" w:sz="0" w:space="0" w:color="auto"/>
        <w:right w:val="none" w:sz="0" w:space="0" w:color="auto"/>
      </w:divBdr>
    </w:div>
    <w:div w:id="776603786">
      <w:bodyDiv w:val="1"/>
      <w:marLeft w:val="0"/>
      <w:marRight w:val="0"/>
      <w:marTop w:val="0"/>
      <w:marBottom w:val="0"/>
      <w:divBdr>
        <w:top w:val="none" w:sz="0" w:space="0" w:color="auto"/>
        <w:left w:val="none" w:sz="0" w:space="0" w:color="auto"/>
        <w:bottom w:val="none" w:sz="0" w:space="0" w:color="auto"/>
        <w:right w:val="none" w:sz="0" w:space="0" w:color="auto"/>
      </w:divBdr>
    </w:div>
    <w:div w:id="1090350064">
      <w:bodyDiv w:val="1"/>
      <w:marLeft w:val="0"/>
      <w:marRight w:val="0"/>
      <w:marTop w:val="0"/>
      <w:marBottom w:val="0"/>
      <w:divBdr>
        <w:top w:val="none" w:sz="0" w:space="0" w:color="auto"/>
        <w:left w:val="none" w:sz="0" w:space="0" w:color="auto"/>
        <w:bottom w:val="none" w:sz="0" w:space="0" w:color="auto"/>
        <w:right w:val="none" w:sz="0" w:space="0" w:color="auto"/>
      </w:divBdr>
      <w:divsChild>
        <w:div w:id="1905291213">
          <w:marLeft w:val="0"/>
          <w:marRight w:val="0"/>
          <w:marTop w:val="0"/>
          <w:marBottom w:val="0"/>
          <w:divBdr>
            <w:top w:val="none" w:sz="0" w:space="0" w:color="auto"/>
            <w:left w:val="none" w:sz="0" w:space="0" w:color="auto"/>
            <w:bottom w:val="none" w:sz="0" w:space="0" w:color="auto"/>
            <w:right w:val="none" w:sz="0" w:space="0" w:color="auto"/>
          </w:divBdr>
          <w:divsChild>
            <w:div w:id="1321930235">
              <w:marLeft w:val="0"/>
              <w:marRight w:val="0"/>
              <w:marTop w:val="0"/>
              <w:marBottom w:val="0"/>
              <w:divBdr>
                <w:top w:val="none" w:sz="0" w:space="0" w:color="auto"/>
                <w:left w:val="none" w:sz="0" w:space="0" w:color="auto"/>
                <w:bottom w:val="none" w:sz="0" w:space="0" w:color="auto"/>
                <w:right w:val="none" w:sz="0" w:space="0" w:color="auto"/>
              </w:divBdr>
              <w:divsChild>
                <w:div w:id="54620907">
                  <w:marLeft w:val="0"/>
                  <w:marRight w:val="0"/>
                  <w:marTop w:val="0"/>
                  <w:marBottom w:val="0"/>
                  <w:divBdr>
                    <w:top w:val="none" w:sz="0" w:space="0" w:color="auto"/>
                    <w:left w:val="none" w:sz="0" w:space="0" w:color="auto"/>
                    <w:bottom w:val="none" w:sz="0" w:space="0" w:color="auto"/>
                    <w:right w:val="none" w:sz="0" w:space="0" w:color="auto"/>
                  </w:divBdr>
                  <w:divsChild>
                    <w:div w:id="95712087">
                      <w:marLeft w:val="0"/>
                      <w:marRight w:val="0"/>
                      <w:marTop w:val="0"/>
                      <w:marBottom w:val="0"/>
                      <w:divBdr>
                        <w:top w:val="none" w:sz="0" w:space="0" w:color="auto"/>
                        <w:left w:val="none" w:sz="0" w:space="0" w:color="auto"/>
                        <w:bottom w:val="none" w:sz="0" w:space="0" w:color="auto"/>
                        <w:right w:val="none" w:sz="0" w:space="0" w:color="auto"/>
                      </w:divBdr>
                      <w:divsChild>
                        <w:div w:id="1922445556">
                          <w:marLeft w:val="0"/>
                          <w:marRight w:val="0"/>
                          <w:marTop w:val="0"/>
                          <w:marBottom w:val="0"/>
                          <w:divBdr>
                            <w:top w:val="none" w:sz="0" w:space="0" w:color="auto"/>
                            <w:left w:val="none" w:sz="0" w:space="0" w:color="auto"/>
                            <w:bottom w:val="none" w:sz="0" w:space="0" w:color="auto"/>
                            <w:right w:val="none" w:sz="0" w:space="0" w:color="auto"/>
                          </w:divBdr>
                          <w:divsChild>
                            <w:div w:id="2114475057">
                              <w:marLeft w:val="0"/>
                              <w:marRight w:val="0"/>
                              <w:marTop w:val="0"/>
                              <w:marBottom w:val="0"/>
                              <w:divBdr>
                                <w:top w:val="none" w:sz="0" w:space="0" w:color="auto"/>
                                <w:left w:val="none" w:sz="0" w:space="0" w:color="auto"/>
                                <w:bottom w:val="none" w:sz="0" w:space="0" w:color="auto"/>
                                <w:right w:val="none" w:sz="0" w:space="0" w:color="auto"/>
                              </w:divBdr>
                              <w:divsChild>
                                <w:div w:id="1715305777">
                                  <w:marLeft w:val="0"/>
                                  <w:marRight w:val="0"/>
                                  <w:marTop w:val="0"/>
                                  <w:marBottom w:val="0"/>
                                  <w:divBdr>
                                    <w:top w:val="none" w:sz="0" w:space="0" w:color="auto"/>
                                    <w:left w:val="none" w:sz="0" w:space="0" w:color="auto"/>
                                    <w:bottom w:val="none" w:sz="0" w:space="0" w:color="auto"/>
                                    <w:right w:val="none" w:sz="0" w:space="0" w:color="auto"/>
                                  </w:divBdr>
                                  <w:divsChild>
                                    <w:div w:id="922229231">
                                      <w:marLeft w:val="0"/>
                                      <w:marRight w:val="0"/>
                                      <w:marTop w:val="0"/>
                                      <w:marBottom w:val="0"/>
                                      <w:divBdr>
                                        <w:top w:val="none" w:sz="0" w:space="0" w:color="auto"/>
                                        <w:left w:val="none" w:sz="0" w:space="0" w:color="auto"/>
                                        <w:bottom w:val="none" w:sz="0" w:space="0" w:color="auto"/>
                                        <w:right w:val="none" w:sz="0" w:space="0" w:color="auto"/>
                                      </w:divBdr>
                                      <w:divsChild>
                                        <w:div w:id="36391012">
                                          <w:marLeft w:val="0"/>
                                          <w:marRight w:val="0"/>
                                          <w:marTop w:val="0"/>
                                          <w:marBottom w:val="0"/>
                                          <w:divBdr>
                                            <w:top w:val="none" w:sz="0" w:space="0" w:color="auto"/>
                                            <w:left w:val="none" w:sz="0" w:space="0" w:color="auto"/>
                                            <w:bottom w:val="none" w:sz="0" w:space="0" w:color="auto"/>
                                            <w:right w:val="none" w:sz="0" w:space="0" w:color="auto"/>
                                          </w:divBdr>
                                          <w:divsChild>
                                            <w:div w:id="18318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111432">
      <w:bodyDiv w:val="1"/>
      <w:marLeft w:val="0"/>
      <w:marRight w:val="0"/>
      <w:marTop w:val="0"/>
      <w:marBottom w:val="0"/>
      <w:divBdr>
        <w:top w:val="none" w:sz="0" w:space="0" w:color="auto"/>
        <w:left w:val="none" w:sz="0" w:space="0" w:color="auto"/>
        <w:bottom w:val="none" w:sz="0" w:space="0" w:color="auto"/>
        <w:right w:val="none" w:sz="0" w:space="0" w:color="auto"/>
      </w:divBdr>
    </w:div>
    <w:div w:id="1780104247">
      <w:bodyDiv w:val="1"/>
      <w:marLeft w:val="0"/>
      <w:marRight w:val="0"/>
      <w:marTop w:val="0"/>
      <w:marBottom w:val="0"/>
      <w:divBdr>
        <w:top w:val="none" w:sz="0" w:space="0" w:color="auto"/>
        <w:left w:val="none" w:sz="0" w:space="0" w:color="auto"/>
        <w:bottom w:val="none" w:sz="0" w:space="0" w:color="auto"/>
        <w:right w:val="none" w:sz="0" w:space="0" w:color="auto"/>
      </w:divBdr>
    </w:div>
    <w:div w:id="17957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_enfermeria@iislafe.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tri@iislaf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laf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vestigaci&#243;n_enfermeria@iislafe.es" TargetMode="External"/><Relationship Id="rId4" Type="http://schemas.openxmlformats.org/officeDocument/2006/relationships/settings" Target="settings.xml"/><Relationship Id="rId9" Type="http://schemas.openxmlformats.org/officeDocument/2006/relationships/hyperlink" Target="http://www.iislafe.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FB37C-3156-4896-ADC9-C0B9AABB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1136</Words>
  <Characters>6481</Characters>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2018-05-15T07:16:00Z</cp:lastPrinted>
  <dcterms:created xsi:type="dcterms:W3CDTF">2018-05-15T07:25:00Z</dcterms:created>
  <dcterms:modified xsi:type="dcterms:W3CDTF">2018-05-15T07:50:00Z</dcterms:modified>
</cp:coreProperties>
</file>