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2F2D" w14:textId="77777777" w:rsidR="00AD5564" w:rsidRDefault="00AD5564" w:rsidP="00E61122">
      <w:pPr>
        <w:autoSpaceDE w:val="0"/>
        <w:autoSpaceDN w:val="0"/>
        <w:adjustRightInd w:val="0"/>
        <w:spacing w:after="0" w:line="360" w:lineRule="auto"/>
        <w:ind w:left="708" w:hanging="708"/>
        <w:jc w:val="both"/>
        <w:rPr>
          <w:rFonts w:asciiTheme="minorHAnsi" w:eastAsiaTheme="minorEastAsia" w:hAnsiTheme="minorHAnsi" w:cstheme="minorBidi"/>
          <w:b/>
          <w:noProof/>
          <w:color w:val="2F5496" w:themeColor="accent1" w:themeShade="BF"/>
          <w:lang w:eastAsia="es-ES"/>
        </w:rPr>
      </w:pPr>
    </w:p>
    <w:p w14:paraId="26535BDE" w14:textId="464A9ED3" w:rsidR="006348B4" w:rsidRPr="00AD5564" w:rsidRDefault="00E35A17"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lang w:eastAsia="es-ES"/>
        </w:rPr>
      </w:pPr>
      <w:r w:rsidRPr="00AD5564">
        <w:rPr>
          <w:rFonts w:asciiTheme="minorHAnsi" w:eastAsiaTheme="minorEastAsia" w:hAnsiTheme="minorHAnsi" w:cstheme="minorBidi"/>
          <w:b/>
          <w:noProof/>
          <w:color w:val="2F5496" w:themeColor="accent1" w:themeShade="BF"/>
          <w:lang w:eastAsia="es-ES"/>
        </w:rPr>
        <w:t xml:space="preserve">SUBPROGRAMA </w:t>
      </w:r>
      <w:r w:rsidR="00E12232" w:rsidRPr="00AD5564">
        <w:rPr>
          <w:rFonts w:asciiTheme="minorHAnsi" w:eastAsiaTheme="minorEastAsia" w:hAnsiTheme="minorHAnsi" w:cstheme="minorBidi"/>
          <w:b/>
          <w:noProof/>
          <w:color w:val="2F5496" w:themeColor="accent1" w:themeShade="BF"/>
          <w:lang w:eastAsia="es-ES"/>
        </w:rPr>
        <w:t xml:space="preserve">DE FOMENTO DE </w:t>
      </w:r>
      <w:r w:rsidR="00573794" w:rsidRPr="00AD5564">
        <w:rPr>
          <w:rFonts w:asciiTheme="minorHAnsi" w:eastAsiaTheme="minorEastAsia" w:hAnsiTheme="minorHAnsi" w:cstheme="minorBidi"/>
          <w:b/>
          <w:noProof/>
          <w:color w:val="2F5496" w:themeColor="accent1" w:themeShade="BF"/>
          <w:lang w:eastAsia="es-ES"/>
        </w:rPr>
        <w:t>ACCIONES PREPARATORIAS</w:t>
      </w:r>
      <w:r w:rsidR="009119FE" w:rsidRPr="00AD5564">
        <w:rPr>
          <w:rFonts w:asciiTheme="minorHAnsi" w:eastAsiaTheme="minorEastAsia" w:hAnsiTheme="minorHAnsi" w:cstheme="minorBidi"/>
          <w:b/>
          <w:noProof/>
          <w:color w:val="2F5496" w:themeColor="accent1" w:themeShade="BF"/>
          <w:lang w:eastAsia="es-ES"/>
        </w:rPr>
        <w:t xml:space="preserve"> </w:t>
      </w:r>
      <w:r w:rsidR="00B61E3A" w:rsidRPr="00AD5564">
        <w:rPr>
          <w:rFonts w:asciiTheme="minorHAnsi" w:eastAsiaTheme="minorEastAsia" w:hAnsiTheme="minorHAnsi" w:cstheme="minorBidi"/>
          <w:b/>
          <w:noProof/>
          <w:color w:val="2F5496" w:themeColor="accent1" w:themeShade="BF"/>
          <w:lang w:eastAsia="es-ES"/>
        </w:rPr>
        <w:t xml:space="preserve">(AP) </w:t>
      </w:r>
      <w:r w:rsidR="009119FE" w:rsidRPr="00AD5564">
        <w:rPr>
          <w:rFonts w:asciiTheme="minorHAnsi" w:eastAsiaTheme="minorEastAsia" w:hAnsiTheme="minorHAnsi" w:cstheme="minorBidi"/>
          <w:b/>
          <w:noProof/>
          <w:color w:val="2F5496" w:themeColor="accent1" w:themeShade="BF"/>
          <w:lang w:eastAsia="es-ES"/>
        </w:rPr>
        <w:t>DE APOYO A LA EXPLORACIÓN Y FORMULACIÓN DE FUTUROS PROYECTOS DE INVESTIGACIÓN /INNOVACIÓN</w:t>
      </w:r>
    </w:p>
    <w:p w14:paraId="59800B62" w14:textId="7C14EED9" w:rsidR="00B51EEC" w:rsidRPr="00AD5564" w:rsidRDefault="007D6C34" w:rsidP="00F0108B">
      <w:pPr>
        <w:autoSpaceDE w:val="0"/>
        <w:autoSpaceDN w:val="0"/>
        <w:adjustRightInd w:val="0"/>
        <w:spacing w:after="0" w:line="360" w:lineRule="auto"/>
        <w:jc w:val="center"/>
        <w:rPr>
          <w:rFonts w:asciiTheme="minorHAnsi" w:eastAsiaTheme="minorEastAsia" w:hAnsiTheme="minorHAnsi" w:cstheme="minorBidi"/>
          <w:b/>
          <w:noProof/>
          <w:color w:val="2F5496" w:themeColor="accent1" w:themeShade="BF"/>
          <w:lang w:eastAsia="es-ES"/>
        </w:rPr>
      </w:pPr>
      <w:r w:rsidRPr="00AD5564">
        <w:rPr>
          <w:rFonts w:asciiTheme="minorHAnsi" w:eastAsiaTheme="minorEastAsia" w:hAnsiTheme="minorHAnsi" w:cstheme="minorBidi"/>
          <w:b/>
          <w:noProof/>
          <w:color w:val="2F5496" w:themeColor="accent1" w:themeShade="BF"/>
          <w:lang w:eastAsia="es-ES"/>
        </w:rPr>
        <w:t xml:space="preserve">MEMORIA </w:t>
      </w:r>
      <w:r w:rsidR="00BF516B" w:rsidRPr="00AD5564">
        <w:rPr>
          <w:rFonts w:asciiTheme="minorHAnsi" w:eastAsiaTheme="minorEastAsia" w:hAnsiTheme="minorHAnsi" w:cstheme="minorBidi"/>
          <w:b/>
          <w:noProof/>
          <w:color w:val="2F5496" w:themeColor="accent1" w:themeShade="BF"/>
          <w:lang w:eastAsia="es-ES"/>
        </w:rPr>
        <w:t>CIENTÍFICO-</w:t>
      </w:r>
      <w:r w:rsidRPr="00AD5564">
        <w:rPr>
          <w:rFonts w:asciiTheme="minorHAnsi" w:eastAsiaTheme="minorEastAsia" w:hAnsiTheme="minorHAnsi" w:cstheme="minorBidi"/>
          <w:b/>
          <w:noProof/>
          <w:color w:val="2F5496" w:themeColor="accent1" w:themeShade="BF"/>
          <w:lang w:eastAsia="es-ES"/>
        </w:rPr>
        <w:t>TÉCNIC</w:t>
      </w:r>
      <w:r w:rsidR="00AD5564">
        <w:rPr>
          <w:rFonts w:asciiTheme="minorHAnsi" w:eastAsiaTheme="minorEastAsia" w:hAnsiTheme="minorHAnsi" w:cstheme="minorBidi"/>
          <w:b/>
          <w:noProof/>
          <w:color w:val="2F5496" w:themeColor="accent1" w:themeShade="BF"/>
          <w:lang w:eastAsia="es-ES"/>
        </w:rPr>
        <w:t>A DEL PROGRAMA UMH-LA FE</w:t>
      </w:r>
    </w:p>
    <w:p w14:paraId="20419781" w14:textId="77777777" w:rsidR="00573794" w:rsidRDefault="00573794" w:rsidP="00F0108B">
      <w:pPr>
        <w:autoSpaceDE w:val="0"/>
        <w:autoSpaceDN w:val="0"/>
        <w:adjustRightInd w:val="0"/>
        <w:spacing w:after="0" w:line="360" w:lineRule="auto"/>
        <w:jc w:val="both"/>
        <w:rPr>
          <w:rFonts w:ascii="Berlin Sans FB Demi" w:hAnsi="Berlin Sans FB Demi"/>
          <w:b/>
          <w:bCs/>
          <w:iCs/>
          <w:color w:val="0070C0"/>
          <w:sz w:val="23"/>
          <w:szCs w:val="23"/>
        </w:rPr>
      </w:pPr>
    </w:p>
    <w:p w14:paraId="0F5DEEBB"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TÍTULO DE LA ACCIÓN PREPARATORIA: </w:t>
      </w:r>
    </w:p>
    <w:p w14:paraId="219C3E9F"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p>
    <w:p w14:paraId="021B2691" w14:textId="77777777" w:rsidR="00573794" w:rsidRPr="00AD5564" w:rsidRDefault="00573794" w:rsidP="00F0108B">
      <w:pPr>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color w:val="000000"/>
        </w:rPr>
        <w:t xml:space="preserve">ACRÓNIMO: </w:t>
      </w:r>
    </w:p>
    <w:p w14:paraId="66A3431E" w14:textId="77777777" w:rsidR="00573794" w:rsidRPr="00AD5564" w:rsidRDefault="00573794"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732FEC" w:rsidRPr="00AD5564" w14:paraId="7CAC7B83" w14:textId="77777777" w:rsidTr="00AD5564">
        <w:trPr>
          <w:trHeight w:val="376"/>
        </w:trPr>
        <w:tc>
          <w:tcPr>
            <w:tcW w:w="4253" w:type="dxa"/>
            <w:shd w:val="clear" w:color="auto" w:fill="auto"/>
          </w:tcPr>
          <w:p w14:paraId="2052C9D1" w14:textId="615041DC"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de la UMH</w:t>
            </w:r>
          </w:p>
        </w:tc>
        <w:tc>
          <w:tcPr>
            <w:tcW w:w="4252" w:type="dxa"/>
            <w:shd w:val="clear" w:color="auto" w:fill="auto"/>
          </w:tcPr>
          <w:p w14:paraId="23152155" w14:textId="68C68239"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Investigador/a Principal </w:t>
            </w:r>
            <w:r w:rsidR="00AD5564">
              <w:rPr>
                <w:rFonts w:asciiTheme="minorHAnsi" w:hAnsiTheme="minorHAnsi" w:cstheme="minorHAnsi"/>
                <w:b/>
                <w:bCs/>
              </w:rPr>
              <w:t>del IIS La Fe</w:t>
            </w:r>
          </w:p>
        </w:tc>
      </w:tr>
      <w:tr w:rsidR="00732FEC" w:rsidRPr="00AD5564" w14:paraId="50FCE43C" w14:textId="77777777" w:rsidTr="00AD5564">
        <w:trPr>
          <w:trHeight w:val="986"/>
        </w:trPr>
        <w:tc>
          <w:tcPr>
            <w:tcW w:w="4253" w:type="dxa"/>
            <w:shd w:val="clear" w:color="auto" w:fill="auto"/>
          </w:tcPr>
          <w:p w14:paraId="3A7505CC"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000B554B" w14:textId="32C4942B"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 xml:space="preserve">Nombre: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4DD3C5BC" w14:textId="77777777"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
                <w:bCs/>
                <w:u w:val="single"/>
              </w:rPr>
            </w:pPr>
            <w:r w:rsidRPr="00AD5564">
              <w:rPr>
                <w:rFonts w:asciiTheme="minorHAnsi" w:hAnsiTheme="minorHAnsi" w:cstheme="minorHAnsi"/>
                <w:bCs/>
              </w:rPr>
              <w:t xml:space="preserve">Grupo/Estructura de Investigación: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tc>
        <w:tc>
          <w:tcPr>
            <w:tcW w:w="4252" w:type="dxa"/>
            <w:shd w:val="clear" w:color="auto" w:fill="auto"/>
          </w:tcPr>
          <w:p w14:paraId="6DB672A0" w14:textId="77777777" w:rsidR="00AD5564" w:rsidRDefault="00AD5564" w:rsidP="00F0108B">
            <w:pPr>
              <w:tabs>
                <w:tab w:val="left" w:pos="960"/>
              </w:tabs>
              <w:autoSpaceDE w:val="0"/>
              <w:autoSpaceDN w:val="0"/>
              <w:adjustRightInd w:val="0"/>
              <w:spacing w:after="0" w:line="240" w:lineRule="auto"/>
              <w:jc w:val="both"/>
              <w:rPr>
                <w:rFonts w:asciiTheme="minorHAnsi" w:hAnsiTheme="minorHAnsi" w:cstheme="minorHAnsi"/>
                <w:bCs/>
              </w:rPr>
            </w:pPr>
          </w:p>
          <w:p w14:paraId="50558C92" w14:textId="366C2439" w:rsidR="00732FEC" w:rsidRPr="00AD5564" w:rsidRDefault="00732FEC" w:rsidP="00F0108B">
            <w:pPr>
              <w:tabs>
                <w:tab w:val="left" w:pos="960"/>
              </w:tabs>
              <w:autoSpaceDE w:val="0"/>
              <w:autoSpaceDN w:val="0"/>
              <w:adjustRightInd w:val="0"/>
              <w:spacing w:after="0" w:line="240" w:lineRule="auto"/>
              <w:jc w:val="both"/>
              <w:rPr>
                <w:rFonts w:asciiTheme="minorHAnsi" w:hAnsiTheme="minorHAnsi" w:cstheme="minorHAnsi"/>
                <w:bCs/>
              </w:rPr>
            </w:pPr>
            <w:r w:rsidRPr="00AD5564">
              <w:rPr>
                <w:rFonts w:asciiTheme="minorHAnsi" w:hAnsiTheme="minorHAnsi" w:cstheme="minorHAnsi"/>
                <w:bCs/>
              </w:rPr>
              <w:t xml:space="preserve">Nombre: </w:t>
            </w:r>
            <w:r w:rsidRPr="00AD5564">
              <w:rPr>
                <w:rFonts w:asciiTheme="minorHAnsi" w:hAnsiTheme="minorHAnsi" w:cstheme="minorHAnsi"/>
                <w:lang w:val="es-ES_tradnl"/>
              </w:rPr>
              <w:fldChar w:fldCharType="begin">
                <w:ffData>
                  <w:name w:val="Texto1"/>
                  <w:enabled/>
                  <w:calcOnExit w:val="0"/>
                  <w:textInput>
                    <w:maxLength w:val="75"/>
                  </w:textInput>
                </w:ffData>
              </w:fldChar>
            </w:r>
            <w:r w:rsidRPr="00AD5564">
              <w:rPr>
                <w:rFonts w:asciiTheme="minorHAnsi" w:hAnsiTheme="minorHAnsi" w:cstheme="minorHAnsi"/>
                <w:lang w:val="es-ES_tradnl"/>
              </w:rPr>
              <w:instrText xml:space="preserve"> FORMTEXT </w:instrText>
            </w:r>
            <w:r w:rsidRPr="00AD5564">
              <w:rPr>
                <w:rFonts w:asciiTheme="minorHAnsi" w:hAnsiTheme="minorHAnsi" w:cstheme="minorHAnsi"/>
                <w:lang w:val="es-ES_tradnl"/>
              </w:rPr>
            </w:r>
            <w:r w:rsidRPr="00AD5564">
              <w:rPr>
                <w:rFonts w:asciiTheme="minorHAnsi" w:hAnsiTheme="minorHAnsi" w:cstheme="minorHAnsi"/>
                <w:lang w:val="es-ES_tradnl"/>
              </w:rPr>
              <w:fldChar w:fldCharType="separate"/>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lang w:val="es-ES_tradnl"/>
              </w:rPr>
              <w:t> </w:t>
            </w:r>
            <w:r w:rsidRPr="00AD5564">
              <w:rPr>
                <w:rFonts w:asciiTheme="minorHAnsi" w:hAnsiTheme="minorHAnsi" w:cstheme="minorHAnsi"/>
              </w:rPr>
              <w:fldChar w:fldCharType="end"/>
            </w:r>
          </w:p>
          <w:p w14:paraId="7CFEAB41" w14:textId="77777777" w:rsidR="00732FEC" w:rsidRPr="00AD5564" w:rsidRDefault="000807F5" w:rsidP="00F0108B">
            <w:pPr>
              <w:tabs>
                <w:tab w:val="left" w:pos="960"/>
              </w:tabs>
              <w:autoSpaceDE w:val="0"/>
              <w:autoSpaceDN w:val="0"/>
              <w:adjustRightInd w:val="0"/>
              <w:spacing w:after="0" w:line="240" w:lineRule="auto"/>
              <w:jc w:val="both"/>
              <w:rPr>
                <w:rFonts w:asciiTheme="minorHAnsi" w:hAnsiTheme="minorHAnsi" w:cstheme="minorHAnsi"/>
                <w:b/>
                <w:bCs/>
                <w:u w:val="single"/>
              </w:rPr>
            </w:pPr>
            <w:r w:rsidRPr="00AD5564">
              <w:rPr>
                <w:rFonts w:asciiTheme="minorHAnsi" w:hAnsiTheme="minorHAnsi" w:cstheme="minorHAnsi"/>
                <w:bCs/>
              </w:rPr>
              <w:t>DS/C</w:t>
            </w:r>
            <w:r w:rsidR="00487746" w:rsidRPr="00AD5564">
              <w:rPr>
                <w:rFonts w:asciiTheme="minorHAnsi" w:hAnsiTheme="minorHAnsi" w:cstheme="minorHAnsi"/>
                <w:bCs/>
              </w:rPr>
              <w:t>entro</w:t>
            </w:r>
            <w:r w:rsidR="00E12232" w:rsidRPr="00AD5564">
              <w:rPr>
                <w:rFonts w:asciiTheme="minorHAnsi" w:hAnsiTheme="minorHAnsi" w:cstheme="minorHAnsi"/>
                <w:bCs/>
              </w:rPr>
              <w:t>:</w:t>
            </w:r>
            <w:r w:rsidR="00732FEC" w:rsidRPr="00AD5564">
              <w:rPr>
                <w:rFonts w:asciiTheme="minorHAnsi" w:hAnsiTheme="minorHAnsi" w:cstheme="minorHAnsi"/>
                <w:bCs/>
              </w:rPr>
              <w:t xml:space="preserve"> </w:t>
            </w:r>
            <w:r w:rsidR="00E12232" w:rsidRPr="00AD5564">
              <w:rPr>
                <w:rFonts w:asciiTheme="minorHAnsi" w:hAnsiTheme="minorHAnsi" w:cstheme="minorHAnsi"/>
                <w:lang w:val="es-ES_tradnl"/>
              </w:rPr>
              <w:fldChar w:fldCharType="begin">
                <w:ffData>
                  <w:name w:val="Texto1"/>
                  <w:enabled/>
                  <w:calcOnExit w:val="0"/>
                  <w:textInput>
                    <w:maxLength w:val="75"/>
                  </w:textInput>
                </w:ffData>
              </w:fldChar>
            </w:r>
            <w:r w:rsidR="00E12232" w:rsidRPr="00AD5564">
              <w:rPr>
                <w:rFonts w:asciiTheme="minorHAnsi" w:hAnsiTheme="minorHAnsi" w:cstheme="minorHAnsi"/>
                <w:lang w:val="es-ES_tradnl"/>
              </w:rPr>
              <w:instrText xml:space="preserve"> FORMTEXT </w:instrText>
            </w:r>
            <w:r w:rsidR="00E12232" w:rsidRPr="00AD5564">
              <w:rPr>
                <w:rFonts w:asciiTheme="minorHAnsi" w:hAnsiTheme="minorHAnsi" w:cstheme="minorHAnsi"/>
                <w:lang w:val="es-ES_tradnl"/>
              </w:rPr>
            </w:r>
            <w:r w:rsidR="00E12232" w:rsidRPr="00AD5564">
              <w:rPr>
                <w:rFonts w:asciiTheme="minorHAnsi" w:hAnsiTheme="minorHAnsi" w:cstheme="minorHAnsi"/>
                <w:lang w:val="es-ES_tradnl"/>
              </w:rPr>
              <w:fldChar w:fldCharType="separate"/>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lang w:val="es-ES_tradnl"/>
              </w:rPr>
              <w:t> </w:t>
            </w:r>
            <w:r w:rsidR="00E12232" w:rsidRPr="00AD5564">
              <w:rPr>
                <w:rFonts w:asciiTheme="minorHAnsi" w:hAnsiTheme="minorHAnsi" w:cstheme="minorHAnsi"/>
              </w:rPr>
              <w:fldChar w:fldCharType="end"/>
            </w:r>
          </w:p>
        </w:tc>
      </w:tr>
    </w:tbl>
    <w:p w14:paraId="10CCA2F3" w14:textId="77777777" w:rsidR="00B51EEC" w:rsidRPr="00AD5564" w:rsidRDefault="00B51EEC" w:rsidP="00F0108B">
      <w:pPr>
        <w:tabs>
          <w:tab w:val="left" w:pos="960"/>
        </w:tabs>
        <w:autoSpaceDE w:val="0"/>
        <w:autoSpaceDN w:val="0"/>
        <w:adjustRightInd w:val="0"/>
        <w:spacing w:after="0" w:line="240" w:lineRule="auto"/>
        <w:jc w:val="both"/>
        <w:rPr>
          <w:rFonts w:asciiTheme="minorHAnsi" w:hAnsiTheme="minorHAnsi" w:cstheme="minorHAnsi"/>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85F39" w:rsidRPr="00AD5564" w14:paraId="658C293F" w14:textId="77777777" w:rsidTr="00AD5564">
        <w:trPr>
          <w:trHeight w:val="376"/>
        </w:trPr>
        <w:tc>
          <w:tcPr>
            <w:tcW w:w="8505" w:type="dxa"/>
            <w:shd w:val="clear" w:color="auto" w:fill="auto"/>
          </w:tcPr>
          <w:p w14:paraId="1593ECE4" w14:textId="5037F58A"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b/>
                <w:bCs/>
              </w:rPr>
              <w:t xml:space="preserve">Exponer y explicar las acciones preparatorias y el futuro proyecto de investigación/innovación, en una extensión máxima de </w:t>
            </w:r>
            <w:r w:rsidR="00AE4E13">
              <w:rPr>
                <w:rFonts w:asciiTheme="minorHAnsi" w:hAnsiTheme="minorHAnsi" w:cstheme="minorHAnsi"/>
                <w:b/>
                <w:bCs/>
              </w:rPr>
              <w:t>siete</w:t>
            </w:r>
            <w:r w:rsidRPr="00AD5564">
              <w:rPr>
                <w:rFonts w:asciiTheme="minorHAnsi" w:hAnsiTheme="minorHAnsi" w:cstheme="minorHAnsi"/>
                <w:b/>
                <w:bCs/>
              </w:rPr>
              <w:t xml:space="preserve"> páginas, (letra Arial 11, interlineado sencillo)</w:t>
            </w:r>
            <w:r w:rsidRPr="00AD5564">
              <w:rPr>
                <w:rFonts w:asciiTheme="minorHAnsi" w:hAnsiTheme="minorHAnsi" w:cstheme="minorHAnsi"/>
              </w:rPr>
              <w:t>, pudiendo incluir los gráficos e imágenes necesarias. La bibliografía</w:t>
            </w:r>
            <w:r w:rsidR="67F44F30" w:rsidRPr="00AD5564">
              <w:rPr>
                <w:rFonts w:asciiTheme="minorHAnsi" w:hAnsiTheme="minorHAnsi" w:cstheme="minorHAnsi"/>
              </w:rPr>
              <w:t xml:space="preserve"> y</w:t>
            </w:r>
            <w:r w:rsidRPr="00AD5564">
              <w:rPr>
                <w:rFonts w:asciiTheme="minorHAnsi" w:hAnsiTheme="minorHAnsi" w:cstheme="minorHAnsi"/>
              </w:rPr>
              <w:t xml:space="preserve"> </w:t>
            </w:r>
            <w:r w:rsidR="4EEED7C9" w:rsidRPr="00AD5564">
              <w:rPr>
                <w:rFonts w:asciiTheme="minorHAnsi" w:hAnsiTheme="minorHAnsi" w:cstheme="minorHAnsi"/>
              </w:rPr>
              <w:t xml:space="preserve">aspectos éticos del proyecto </w:t>
            </w:r>
            <w:r w:rsidRPr="00AD5564">
              <w:rPr>
                <w:rFonts w:asciiTheme="minorHAnsi" w:hAnsiTheme="minorHAnsi" w:cstheme="minorHAnsi"/>
              </w:rPr>
              <w:t>se anexará</w:t>
            </w:r>
            <w:r w:rsidR="0451A077" w:rsidRPr="00AD5564">
              <w:rPr>
                <w:rFonts w:asciiTheme="minorHAnsi" w:hAnsiTheme="minorHAnsi" w:cstheme="minorHAnsi"/>
              </w:rPr>
              <w:t>n</w:t>
            </w:r>
            <w:r w:rsidRPr="00AD5564">
              <w:rPr>
                <w:rFonts w:asciiTheme="minorHAnsi" w:hAnsiTheme="minorHAnsi" w:cstheme="minorHAnsi"/>
              </w:rPr>
              <w:t xml:space="preserve"> quedando excluida de la extensión de </w:t>
            </w:r>
            <w:r w:rsidR="00AE4E13">
              <w:rPr>
                <w:rFonts w:asciiTheme="minorHAnsi" w:hAnsiTheme="minorHAnsi" w:cstheme="minorHAnsi"/>
              </w:rPr>
              <w:t>7</w:t>
            </w:r>
            <w:r w:rsidRPr="00AD5564">
              <w:rPr>
                <w:rFonts w:asciiTheme="minorHAnsi" w:hAnsiTheme="minorHAnsi" w:cstheme="minorHAnsi"/>
              </w:rPr>
              <w:t xml:space="preserve"> páginas.</w:t>
            </w:r>
          </w:p>
          <w:p w14:paraId="66F3AB89"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2D089644"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Tanto el formato como la extensión indicada deberá respetarse, solamente se valorarán aquellos apartados incluidos en la extensión máxima permitida</w:t>
            </w:r>
            <w:r w:rsidR="00F12B13" w:rsidRPr="00AD5564">
              <w:rPr>
                <w:rFonts w:asciiTheme="minorHAnsi" w:hAnsiTheme="minorHAnsi" w:cstheme="minorHAnsi"/>
              </w:rPr>
              <w:t>.</w:t>
            </w:r>
          </w:p>
          <w:p w14:paraId="3D796CF8"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76563DC2" w14:textId="77777777" w:rsidR="00A85F39" w:rsidRPr="00AD5564" w:rsidRDefault="00A85F39"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rPr>
              <w:t>Este documento no es subsanable.</w:t>
            </w:r>
          </w:p>
        </w:tc>
      </w:tr>
    </w:tbl>
    <w:p w14:paraId="4D1733C5" w14:textId="08E7DE61" w:rsidR="00A85F39"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424AD3E1" w14:textId="0F153909"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Firma de los investigadores principales:</w:t>
      </w:r>
    </w:p>
    <w:p w14:paraId="1B14C335"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tbl>
      <w:tblPr>
        <w:tblStyle w:val="Tablaconcuadrcula"/>
        <w:tblW w:w="0" w:type="auto"/>
        <w:tblLook w:val="04A0" w:firstRow="1" w:lastRow="0" w:firstColumn="1" w:lastColumn="0" w:noHBand="0" w:noVBand="1"/>
      </w:tblPr>
      <w:tblGrid>
        <w:gridCol w:w="4247"/>
        <w:gridCol w:w="4247"/>
      </w:tblGrid>
      <w:tr w:rsidR="00F04151" w14:paraId="6D0F8D96" w14:textId="77777777" w:rsidTr="00F04151">
        <w:tc>
          <w:tcPr>
            <w:tcW w:w="4247" w:type="dxa"/>
          </w:tcPr>
          <w:p w14:paraId="3FA8AFFE"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1DEE35DE"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3A355ED3"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51BD09ED"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1E315C65"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632D946D"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3AFE1E84"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6AA1CCE7" w14:textId="66A3F515"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tc>
        <w:tc>
          <w:tcPr>
            <w:tcW w:w="4247" w:type="dxa"/>
          </w:tcPr>
          <w:p w14:paraId="5C3EB76C"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tc>
      </w:tr>
      <w:tr w:rsidR="00F04151" w14:paraId="79315197" w14:textId="77777777" w:rsidTr="00F04151">
        <w:tc>
          <w:tcPr>
            <w:tcW w:w="4247" w:type="dxa"/>
          </w:tcPr>
          <w:p w14:paraId="074FCEBD" w14:textId="547E271B"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Investigador Principal IIS La Fe</w:t>
            </w:r>
          </w:p>
          <w:p w14:paraId="75718802" w14:textId="77777777" w:rsidR="00F04151" w:rsidRPr="00F04151" w:rsidRDefault="00F04151" w:rsidP="00F04151">
            <w:pPr>
              <w:tabs>
                <w:tab w:val="left" w:pos="960"/>
              </w:tabs>
              <w:autoSpaceDE w:val="0"/>
              <w:autoSpaceDN w:val="0"/>
              <w:adjustRightInd w:val="0"/>
              <w:spacing w:after="0" w:line="240" w:lineRule="auto"/>
              <w:jc w:val="both"/>
              <w:rPr>
                <w:rFonts w:asciiTheme="minorHAnsi" w:hAnsiTheme="minorHAnsi" w:cstheme="minorHAnsi"/>
                <w:i/>
                <w:iCs/>
              </w:rPr>
            </w:pPr>
            <w:r w:rsidRPr="00F04151">
              <w:rPr>
                <w:rFonts w:asciiTheme="minorHAnsi" w:hAnsiTheme="minorHAnsi" w:cstheme="minorHAnsi"/>
                <w:i/>
                <w:iCs/>
              </w:rPr>
              <w:t>Nombre y Apellidos</w:t>
            </w:r>
          </w:p>
          <w:p w14:paraId="08B7AE27" w14:textId="6DE50DD0"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tc>
        <w:tc>
          <w:tcPr>
            <w:tcW w:w="4247" w:type="dxa"/>
          </w:tcPr>
          <w:p w14:paraId="08407DE6" w14:textId="224DF38D" w:rsidR="00F04151" w:rsidRDefault="00F04151" w:rsidP="00F04151">
            <w:pPr>
              <w:tabs>
                <w:tab w:val="left" w:pos="960"/>
              </w:tabs>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Investigador Principal UMH</w:t>
            </w:r>
          </w:p>
          <w:p w14:paraId="23853A92" w14:textId="2261633D" w:rsidR="00F04151" w:rsidRPr="00F04151" w:rsidRDefault="00F04151" w:rsidP="00F04151">
            <w:pPr>
              <w:tabs>
                <w:tab w:val="left" w:pos="960"/>
              </w:tabs>
              <w:autoSpaceDE w:val="0"/>
              <w:autoSpaceDN w:val="0"/>
              <w:adjustRightInd w:val="0"/>
              <w:spacing w:after="0" w:line="240" w:lineRule="auto"/>
              <w:jc w:val="both"/>
              <w:rPr>
                <w:rFonts w:asciiTheme="minorHAnsi" w:hAnsiTheme="minorHAnsi" w:cstheme="minorHAnsi"/>
                <w:i/>
                <w:iCs/>
              </w:rPr>
            </w:pPr>
            <w:r w:rsidRPr="00F04151">
              <w:rPr>
                <w:rFonts w:asciiTheme="minorHAnsi" w:hAnsiTheme="minorHAnsi" w:cstheme="minorHAnsi"/>
                <w:i/>
                <w:iCs/>
              </w:rPr>
              <w:t>Nombre y Apellidos</w:t>
            </w:r>
          </w:p>
          <w:p w14:paraId="09A0CEFC"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tc>
      </w:tr>
    </w:tbl>
    <w:p w14:paraId="79086992" w14:textId="77777777" w:rsidR="00F04151" w:rsidRPr="00AD5564"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0E29FD43" w14:textId="741E4249" w:rsidR="00A85F39" w:rsidRDefault="00A85F39" w:rsidP="00F0108B">
      <w:pPr>
        <w:tabs>
          <w:tab w:val="left" w:pos="960"/>
        </w:tabs>
        <w:autoSpaceDE w:val="0"/>
        <w:autoSpaceDN w:val="0"/>
        <w:adjustRightInd w:val="0"/>
        <w:spacing w:after="0" w:line="240" w:lineRule="auto"/>
        <w:jc w:val="both"/>
        <w:rPr>
          <w:rFonts w:asciiTheme="minorHAnsi" w:hAnsiTheme="minorHAnsi" w:cstheme="minorHAnsi"/>
        </w:rPr>
      </w:pPr>
    </w:p>
    <w:p w14:paraId="47E1E195" w14:textId="3F97DCBB"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3FFBD656" w14:textId="1F7BA9EB"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66325324" w14:textId="33AC83D1"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7C49A670" w14:textId="30831BC3"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30CCD218" w14:textId="77777777"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1B7B0BEC" w14:textId="5A85130E"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3E38F460" w14:textId="2A03DD1E" w:rsidR="00F04151"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7146A45B" w14:textId="77777777" w:rsidR="00F04151" w:rsidRPr="00AD5564" w:rsidRDefault="00F04151" w:rsidP="00F0108B">
      <w:pPr>
        <w:tabs>
          <w:tab w:val="left" w:pos="960"/>
        </w:tabs>
        <w:autoSpaceDE w:val="0"/>
        <w:autoSpaceDN w:val="0"/>
        <w:adjustRightInd w:val="0"/>
        <w:spacing w:after="0" w:line="240" w:lineRule="auto"/>
        <w:jc w:val="both"/>
        <w:rPr>
          <w:rFonts w:asciiTheme="minorHAnsi" w:hAnsiTheme="minorHAnsi" w:cstheme="minorHAnsi"/>
        </w:rPr>
      </w:pPr>
    </w:p>
    <w:p w14:paraId="7BE5AE01" w14:textId="13D83AF7" w:rsidR="003C6837" w:rsidRPr="00AD5564" w:rsidRDefault="000D6126"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I. ACCIÓN PREPARATORIA </w:t>
      </w:r>
    </w:p>
    <w:p w14:paraId="3551652F" w14:textId="77777777" w:rsidR="003C6837" w:rsidRPr="00AD5564" w:rsidRDefault="003C6837" w:rsidP="00F0108B">
      <w:pPr>
        <w:tabs>
          <w:tab w:val="left" w:pos="960"/>
        </w:tabs>
        <w:autoSpaceDE w:val="0"/>
        <w:autoSpaceDN w:val="0"/>
        <w:adjustRightInd w:val="0"/>
        <w:spacing w:after="0" w:line="240" w:lineRule="auto"/>
        <w:ind w:right="-568"/>
        <w:jc w:val="both"/>
        <w:rPr>
          <w:rFonts w:asciiTheme="minorHAnsi" w:hAnsiTheme="minorHAnsi" w:cstheme="minorHAnsi"/>
          <w:b/>
        </w:rPr>
      </w:pPr>
    </w:p>
    <w:p w14:paraId="0EA389A1"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1)</w:t>
      </w:r>
      <w:r w:rsidR="000D6126" w:rsidRPr="00AD5564">
        <w:rPr>
          <w:rFonts w:asciiTheme="minorHAnsi" w:hAnsiTheme="minorHAnsi" w:cstheme="minorHAnsi"/>
          <w:b/>
        </w:rPr>
        <w:t xml:space="preserve"> Objetivo </w:t>
      </w:r>
      <w:r w:rsidR="000D6126" w:rsidRPr="00AD5564">
        <w:rPr>
          <w:rFonts w:asciiTheme="minorHAnsi" w:hAnsiTheme="minorHAnsi" w:cstheme="minorHAnsi"/>
          <w:i/>
        </w:rPr>
        <w:t>(descripción del objetivo para el que solicita la acción preparatoria; ha de ser realista, ajustándose en tiempo y financiación)</w:t>
      </w:r>
      <w:r w:rsidR="00F342BC" w:rsidRPr="00AD5564">
        <w:rPr>
          <w:rFonts w:asciiTheme="minorHAnsi" w:hAnsiTheme="minorHAnsi" w:cstheme="minorHAnsi"/>
          <w:i/>
        </w:rPr>
        <w:t>.</w:t>
      </w:r>
    </w:p>
    <w:p w14:paraId="606D2D88"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577897EA"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w:t>
      </w:r>
      <w:r w:rsidR="000D6126" w:rsidRPr="00AD5564">
        <w:rPr>
          <w:rFonts w:asciiTheme="minorHAnsi" w:hAnsiTheme="minorHAnsi" w:cstheme="minorHAnsi"/>
          <w:b/>
          <w:bCs/>
        </w:rPr>
        <w:t xml:space="preserve"> Plan de trabajo y cronograma </w:t>
      </w:r>
      <w:r w:rsidR="000D6126" w:rsidRPr="00AD5564">
        <w:rPr>
          <w:rFonts w:asciiTheme="minorHAnsi" w:hAnsiTheme="minorHAnsi" w:cstheme="minorHAnsi"/>
          <w:i/>
          <w:iCs/>
        </w:rPr>
        <w:t xml:space="preserve">(descripción detallada de las tareas para las cuales se solicita financiación; han de ser realistas, ajustándose al tiempo estipulado e indicándose </w:t>
      </w:r>
      <w:r w:rsidR="0086551D" w:rsidRPr="00AD5564">
        <w:rPr>
          <w:rFonts w:asciiTheme="minorHAnsi" w:hAnsiTheme="minorHAnsi" w:cstheme="minorHAnsi"/>
          <w:i/>
          <w:iCs/>
        </w:rPr>
        <w:t>la persona</w:t>
      </w:r>
      <w:r w:rsidR="000D6126" w:rsidRPr="00AD5564">
        <w:rPr>
          <w:rFonts w:asciiTheme="minorHAnsi" w:hAnsiTheme="minorHAnsi" w:cstheme="minorHAnsi"/>
          <w:i/>
          <w:iCs/>
        </w:rPr>
        <w:t xml:space="preserve"> responsable de cada una de ellas).</w:t>
      </w:r>
    </w:p>
    <w:p w14:paraId="0D305F5F" w14:textId="658CB04F" w:rsidR="354F68F7" w:rsidRPr="00AD5564" w:rsidRDefault="354F68F7" w:rsidP="00F0108B">
      <w:pPr>
        <w:tabs>
          <w:tab w:val="left" w:pos="960"/>
        </w:tabs>
        <w:spacing w:after="0" w:line="240" w:lineRule="auto"/>
        <w:jc w:val="both"/>
        <w:rPr>
          <w:rFonts w:asciiTheme="minorHAnsi" w:hAnsiTheme="minorHAnsi" w:cstheme="minorHAnsi"/>
          <w:i/>
          <w:iCs/>
        </w:rPr>
      </w:pPr>
    </w:p>
    <w:p w14:paraId="7200EAF5" w14:textId="0BAF57D8" w:rsidR="1A156DF4" w:rsidRPr="00AD5564" w:rsidRDefault="1A156DF4" w:rsidP="00F0108B">
      <w:pPr>
        <w:jc w:val="both"/>
        <w:rPr>
          <w:rFonts w:asciiTheme="minorHAnsi" w:eastAsia="Arial" w:hAnsiTheme="minorHAnsi" w:cstheme="minorHAnsi"/>
          <w:i/>
          <w:iCs/>
          <w:sz w:val="20"/>
          <w:szCs w:val="20"/>
        </w:rPr>
      </w:pPr>
      <w:r w:rsidRPr="00AD5564">
        <w:rPr>
          <w:rFonts w:asciiTheme="minorHAnsi" w:eastAsia="Arial" w:hAnsiTheme="minorHAnsi" w:cstheme="minorHAnsi"/>
          <w:i/>
          <w:iCs/>
          <w:sz w:val="20"/>
          <w:szCs w:val="20"/>
        </w:rPr>
        <w:t xml:space="preserve">NOTA: Para aquellas acciones preparatorias que tengan previsto el desarrollo de un producto sanitario, se recomienda que el equipo investigador tenga en cuenta desde el inicio del desarrollo del prototipo, especialmente en los casos de desarrollo de hardware/software, las especificaciones técnicas necesarias para obtener el marcado CE. </w:t>
      </w:r>
      <w:r w:rsidRPr="00AD5564">
        <w:rPr>
          <w:rFonts w:asciiTheme="minorHAnsi" w:eastAsia="Arial" w:hAnsiTheme="minorHAnsi" w:cstheme="minorHAnsi"/>
          <w:i/>
          <w:iCs/>
          <w:sz w:val="20"/>
          <w:szCs w:val="20"/>
          <w:u w:val="single"/>
        </w:rPr>
        <w:t>Más información:</w:t>
      </w:r>
      <w:r w:rsidR="0006045A">
        <w:rPr>
          <w:rFonts w:asciiTheme="minorHAnsi" w:eastAsia="Arial" w:hAnsiTheme="minorHAnsi" w:cstheme="minorHAnsi"/>
          <w:i/>
          <w:iCs/>
          <w:sz w:val="20"/>
          <w:szCs w:val="20"/>
          <w:u w:val="single"/>
        </w:rPr>
        <w:t xml:space="preserve"> </w:t>
      </w:r>
      <w:hyperlink r:id="rId11" w:history="1">
        <w:r w:rsidR="0006045A" w:rsidRPr="00B506CF">
          <w:rPr>
            <w:rStyle w:val="Hipervnculo"/>
            <w:rFonts w:asciiTheme="minorHAnsi" w:eastAsia="Calibri" w:hAnsiTheme="minorHAnsi" w:cstheme="minorHAnsi"/>
            <w:i/>
            <w:iCs/>
          </w:rPr>
          <w:t>https://www.aemps.gob.es/productos-sanitarios/productossanitarios_prodsanitarios/</w:t>
        </w:r>
      </w:hyperlink>
      <w:r w:rsidRPr="00AD5564">
        <w:rPr>
          <w:rFonts w:asciiTheme="minorHAnsi" w:eastAsia="Arial" w:hAnsiTheme="minorHAnsi" w:cstheme="minorHAnsi"/>
          <w:i/>
          <w:iCs/>
          <w:sz w:val="20"/>
          <w:szCs w:val="20"/>
        </w:rPr>
        <w:t>. En estos casos, en el presupuesto se podrán imputar los gastos inherentes a la contratación de alguna empresa experta en obtener las autorizaciones de las entidades regulatorias.</w:t>
      </w:r>
    </w:p>
    <w:p w14:paraId="04E1B2C5" w14:textId="77777777" w:rsidR="000D6126"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rPr>
        <w:t>3)</w:t>
      </w:r>
      <w:r w:rsidR="000D6126" w:rsidRPr="00AD5564">
        <w:rPr>
          <w:rFonts w:asciiTheme="minorHAnsi" w:hAnsiTheme="minorHAnsi" w:cstheme="minorHAnsi"/>
          <w:b/>
        </w:rPr>
        <w:t xml:space="preserve"> Entregables </w:t>
      </w:r>
      <w:r w:rsidR="000D6126" w:rsidRPr="00AD5564">
        <w:rPr>
          <w:rFonts w:asciiTheme="minorHAnsi" w:hAnsiTheme="minorHAnsi" w:cstheme="minorHAnsi"/>
          <w:i/>
        </w:rPr>
        <w:t>(</w:t>
      </w:r>
      <w:r w:rsidR="000D6126" w:rsidRPr="00AD5564">
        <w:rPr>
          <w:rFonts w:asciiTheme="minorHAnsi" w:hAnsiTheme="minorHAnsi" w:cstheme="minorHAnsi"/>
          <w:i/>
          <w:u w:val="single"/>
        </w:rPr>
        <w:t>descripción detallada</w:t>
      </w:r>
      <w:r w:rsidR="000D6126" w:rsidRPr="00AD5564">
        <w:rPr>
          <w:rFonts w:asciiTheme="minorHAnsi" w:hAnsiTheme="minorHAnsi" w:cstheme="minorHAnsi"/>
          <w:i/>
        </w:rPr>
        <w:t xml:space="preserve"> de los entregables previstos, de acuerdo con los objetivos de la acción preparatoria</w:t>
      </w:r>
      <w:r w:rsidR="00782993" w:rsidRPr="00AD5564">
        <w:rPr>
          <w:rFonts w:asciiTheme="minorHAnsi" w:hAnsiTheme="minorHAnsi" w:cstheme="minorHAnsi"/>
          <w:i/>
        </w:rPr>
        <w:t xml:space="preserve"> y el plan de trabajo</w:t>
      </w:r>
      <w:r w:rsidR="000D6126" w:rsidRPr="00AD5564">
        <w:rPr>
          <w:rFonts w:asciiTheme="minorHAnsi" w:hAnsiTheme="minorHAnsi" w:cstheme="minorHAnsi"/>
          <w:i/>
        </w:rPr>
        <w:t xml:space="preserve">, tales como estudio preliminar, </w:t>
      </w:r>
      <w:r w:rsidR="00D0568D" w:rsidRPr="00AD5564">
        <w:rPr>
          <w:rFonts w:asciiTheme="minorHAnsi" w:hAnsiTheme="minorHAnsi" w:cstheme="minorHAnsi"/>
          <w:i/>
        </w:rPr>
        <w:t xml:space="preserve">prototipo, </w:t>
      </w:r>
      <w:r w:rsidR="000D6126" w:rsidRPr="00AD5564">
        <w:rPr>
          <w:rFonts w:asciiTheme="minorHAnsi" w:hAnsiTheme="minorHAnsi" w:cstheme="minorHAnsi"/>
          <w:i/>
        </w:rPr>
        <w:t xml:space="preserve">propuesta de solicitud a un </w:t>
      </w:r>
      <w:r w:rsidR="0086551D" w:rsidRPr="00AD5564">
        <w:rPr>
          <w:rFonts w:asciiTheme="minorHAnsi" w:hAnsiTheme="minorHAnsi" w:cstheme="minorHAnsi"/>
          <w:i/>
        </w:rPr>
        <w:t>o</w:t>
      </w:r>
      <w:r w:rsidR="000D6126" w:rsidRPr="00AD5564">
        <w:rPr>
          <w:rFonts w:asciiTheme="minorHAnsi" w:hAnsiTheme="minorHAnsi" w:cstheme="minorHAnsi"/>
          <w:i/>
        </w:rPr>
        <w:t xml:space="preserve">rganismo </w:t>
      </w:r>
      <w:r w:rsidR="0086551D" w:rsidRPr="00AD5564">
        <w:rPr>
          <w:rFonts w:asciiTheme="minorHAnsi" w:hAnsiTheme="minorHAnsi" w:cstheme="minorHAnsi"/>
          <w:i/>
        </w:rPr>
        <w:t>f</w:t>
      </w:r>
      <w:r w:rsidR="000D6126" w:rsidRPr="00AD5564">
        <w:rPr>
          <w:rFonts w:asciiTheme="minorHAnsi" w:hAnsiTheme="minorHAnsi" w:cstheme="minorHAnsi"/>
          <w:i/>
        </w:rPr>
        <w:t>inanciador</w:t>
      </w:r>
      <w:r w:rsidR="0086551D" w:rsidRPr="00AD5564">
        <w:rPr>
          <w:rFonts w:asciiTheme="minorHAnsi" w:hAnsiTheme="minorHAnsi" w:cstheme="minorHAnsi"/>
          <w:i/>
        </w:rPr>
        <w:t xml:space="preserve"> regional,</w:t>
      </w:r>
      <w:r w:rsidR="000D6126" w:rsidRPr="00AD5564">
        <w:rPr>
          <w:rFonts w:asciiTheme="minorHAnsi" w:hAnsiTheme="minorHAnsi" w:cstheme="minorHAnsi"/>
          <w:i/>
        </w:rPr>
        <w:t xml:space="preserve"> nacional y/o internacional para </w:t>
      </w:r>
      <w:r w:rsidR="003734DF" w:rsidRPr="00AD5564">
        <w:rPr>
          <w:rFonts w:asciiTheme="minorHAnsi" w:hAnsiTheme="minorHAnsi" w:cstheme="minorHAnsi"/>
          <w:i/>
        </w:rPr>
        <w:t xml:space="preserve">el desarrollo </w:t>
      </w:r>
      <w:r w:rsidR="000D6126" w:rsidRPr="00AD5564">
        <w:rPr>
          <w:rFonts w:asciiTheme="minorHAnsi" w:hAnsiTheme="minorHAnsi" w:cstheme="minorHAnsi"/>
          <w:i/>
        </w:rPr>
        <w:t>del futuro proyecto</w:t>
      </w:r>
      <w:r w:rsidR="003734DF" w:rsidRPr="00AD5564">
        <w:rPr>
          <w:rFonts w:asciiTheme="minorHAnsi" w:hAnsiTheme="minorHAnsi" w:cstheme="minorHAnsi"/>
          <w:i/>
        </w:rPr>
        <w:t xml:space="preserve"> más allá de la acción preparatoria</w:t>
      </w:r>
      <w:r w:rsidR="000D6126" w:rsidRPr="00AD5564">
        <w:rPr>
          <w:rFonts w:asciiTheme="minorHAnsi" w:hAnsiTheme="minorHAnsi" w:cstheme="minorHAnsi"/>
          <w:i/>
        </w:rPr>
        <w:t>, contrato con empresa, etc.)</w:t>
      </w:r>
      <w:r w:rsidR="001226A1" w:rsidRPr="00AD5564">
        <w:rPr>
          <w:rFonts w:asciiTheme="minorHAnsi" w:hAnsiTheme="minorHAnsi" w:cstheme="minorHAnsi"/>
          <w:i/>
        </w:rPr>
        <w:t>.</w:t>
      </w:r>
    </w:p>
    <w:p w14:paraId="6193E849" w14:textId="3ECB02C5" w:rsidR="00FE6639" w:rsidRPr="00AD5564" w:rsidRDefault="006D635A" w:rsidP="00F0108B">
      <w:pPr>
        <w:tabs>
          <w:tab w:val="left" w:pos="1575"/>
        </w:tabs>
        <w:autoSpaceDE w:val="0"/>
        <w:autoSpaceDN w:val="0"/>
        <w:adjustRightInd w:val="0"/>
        <w:spacing w:after="0" w:line="240" w:lineRule="auto"/>
        <w:jc w:val="both"/>
        <w:rPr>
          <w:rFonts w:asciiTheme="minorHAnsi" w:hAnsiTheme="minorHAnsi" w:cstheme="minorHAnsi"/>
        </w:rPr>
      </w:pPr>
      <w:r w:rsidRPr="00AD5564">
        <w:rPr>
          <w:rFonts w:asciiTheme="minorHAnsi" w:hAnsiTheme="minorHAnsi" w:cstheme="minorHAnsi"/>
        </w:rPr>
        <w:tab/>
      </w:r>
    </w:p>
    <w:p w14:paraId="0243259F"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6506E3DB" w14:textId="2962BA22" w:rsidR="00C826E9" w:rsidRPr="00AD5564" w:rsidRDefault="006232C5"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rPr>
        <w:t>4)</w:t>
      </w:r>
      <w:r w:rsidR="00C826E9" w:rsidRPr="00AD5564">
        <w:rPr>
          <w:rFonts w:asciiTheme="minorHAnsi" w:hAnsiTheme="minorHAnsi" w:cstheme="minorHAnsi"/>
          <w:b/>
          <w:color w:val="000000"/>
        </w:rPr>
        <w:t xml:space="preserve"> Presupuesto solicitado</w:t>
      </w:r>
      <w:r w:rsidR="00C826E9" w:rsidRPr="00AD5564">
        <w:rPr>
          <w:rFonts w:asciiTheme="minorHAnsi" w:hAnsiTheme="minorHAnsi" w:cstheme="minorHAnsi"/>
          <w:color w:val="000000"/>
        </w:rPr>
        <w:t>.</w:t>
      </w:r>
      <w:r w:rsidR="00AD5564" w:rsidRPr="00AD5564">
        <w:rPr>
          <w:rFonts w:asciiTheme="minorHAnsi" w:hAnsiTheme="minorHAnsi" w:cstheme="minorHAnsi"/>
          <w:color w:val="000000"/>
          <w:vertAlign w:val="superscript"/>
        </w:rPr>
        <w:t xml:space="preserve"> 1</w:t>
      </w:r>
    </w:p>
    <w:p w14:paraId="54603103"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3969"/>
      </w:tblGrid>
      <w:tr w:rsidR="00C41BCF" w:rsidRPr="00AD5564" w14:paraId="416FA92D" w14:textId="77777777" w:rsidTr="00AD5564">
        <w:trPr>
          <w:trHeight w:val="983"/>
        </w:trPr>
        <w:tc>
          <w:tcPr>
            <w:tcW w:w="2268" w:type="dxa"/>
            <w:shd w:val="clear" w:color="auto" w:fill="auto"/>
            <w:vAlign w:val="center"/>
          </w:tcPr>
          <w:p w14:paraId="09451284"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CONCEPTO</w:t>
            </w:r>
          </w:p>
        </w:tc>
        <w:tc>
          <w:tcPr>
            <w:tcW w:w="2268" w:type="dxa"/>
            <w:vAlign w:val="center"/>
          </w:tcPr>
          <w:p w14:paraId="39E3FDF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IMPORTE SOLIC</w:t>
            </w:r>
            <w:r w:rsidR="000807F5" w:rsidRPr="00AD5564">
              <w:rPr>
                <w:rFonts w:asciiTheme="minorHAnsi" w:hAnsiTheme="minorHAnsi" w:cstheme="minorHAnsi"/>
                <w:b/>
                <w:bCs/>
              </w:rPr>
              <w:t>ITADO</w:t>
            </w:r>
          </w:p>
        </w:tc>
        <w:tc>
          <w:tcPr>
            <w:tcW w:w="3969" w:type="dxa"/>
            <w:shd w:val="clear" w:color="auto" w:fill="auto"/>
            <w:vAlign w:val="center"/>
          </w:tcPr>
          <w:p w14:paraId="7A91AB90" w14:textId="77777777" w:rsidR="00C41BCF" w:rsidRPr="00AD5564" w:rsidRDefault="00C41BC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JUSTIFICACIÓN Y OBSERVACIONES</w:t>
            </w:r>
          </w:p>
        </w:tc>
      </w:tr>
      <w:tr w:rsidR="00AD5564" w:rsidRPr="00AD5564" w14:paraId="00D2DC7E" w14:textId="77777777" w:rsidTr="004F79C5">
        <w:trPr>
          <w:trHeight w:val="580"/>
        </w:trPr>
        <w:tc>
          <w:tcPr>
            <w:tcW w:w="2268" w:type="dxa"/>
            <w:shd w:val="clear" w:color="auto" w:fill="auto"/>
            <w:vAlign w:val="center"/>
          </w:tcPr>
          <w:p w14:paraId="73B9F28B" w14:textId="1BBE4906"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 xml:space="preserve">Personal </w:t>
            </w:r>
            <w:r>
              <w:rPr>
                <w:rFonts w:asciiTheme="minorHAnsi" w:hAnsiTheme="minorHAnsi" w:cstheme="minorHAnsi"/>
                <w:color w:val="000000"/>
              </w:rPr>
              <w:t>en el IIS La Fe</w:t>
            </w:r>
          </w:p>
        </w:tc>
        <w:tc>
          <w:tcPr>
            <w:tcW w:w="2268" w:type="dxa"/>
            <w:shd w:val="clear" w:color="auto" w:fill="auto"/>
          </w:tcPr>
          <w:p w14:paraId="2E8A0B17" w14:textId="3EC74B38"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rPr>
            </w:pPr>
          </w:p>
        </w:tc>
        <w:tc>
          <w:tcPr>
            <w:tcW w:w="3969" w:type="dxa"/>
            <w:shd w:val="clear" w:color="auto" w:fill="auto"/>
          </w:tcPr>
          <w:p w14:paraId="00D830C0" w14:textId="77777777" w:rsidR="00AD5564" w:rsidRPr="00AD5564" w:rsidRDefault="00AD5564"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7F5031C4" w14:textId="77777777" w:rsidTr="00AD5564">
        <w:trPr>
          <w:trHeight w:val="567"/>
        </w:trPr>
        <w:tc>
          <w:tcPr>
            <w:tcW w:w="2268" w:type="dxa"/>
            <w:shd w:val="clear" w:color="auto" w:fill="auto"/>
            <w:vAlign w:val="center"/>
          </w:tcPr>
          <w:p w14:paraId="4A30D99C" w14:textId="27E72738"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Subcontrataciones y asistencia técnica</w:t>
            </w:r>
          </w:p>
        </w:tc>
        <w:tc>
          <w:tcPr>
            <w:tcW w:w="2268" w:type="dxa"/>
          </w:tcPr>
          <w:p w14:paraId="4F19032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0D9A9B9B"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ED58C98" w14:textId="77777777" w:rsidTr="00AD5564">
        <w:trPr>
          <w:trHeight w:val="567"/>
        </w:trPr>
        <w:tc>
          <w:tcPr>
            <w:tcW w:w="2268" w:type="dxa"/>
            <w:shd w:val="clear" w:color="auto" w:fill="auto"/>
            <w:vAlign w:val="center"/>
          </w:tcPr>
          <w:p w14:paraId="42922FB4" w14:textId="4B8B7D72"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r w:rsidRPr="00AD5564">
              <w:rPr>
                <w:rFonts w:asciiTheme="minorHAnsi" w:hAnsiTheme="minorHAnsi" w:cstheme="minorHAnsi"/>
                <w:color w:val="000000"/>
                <w:lang w:val="en-GB"/>
              </w:rPr>
              <w:t>Material fungible</w:t>
            </w:r>
          </w:p>
        </w:tc>
        <w:tc>
          <w:tcPr>
            <w:tcW w:w="2268" w:type="dxa"/>
          </w:tcPr>
          <w:p w14:paraId="7D3CDDD6"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c>
          <w:tcPr>
            <w:tcW w:w="3969" w:type="dxa"/>
            <w:shd w:val="clear" w:color="auto" w:fill="auto"/>
          </w:tcPr>
          <w:p w14:paraId="2317459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lang w:val="en-GB"/>
              </w:rPr>
            </w:pPr>
          </w:p>
        </w:tc>
      </w:tr>
      <w:tr w:rsidR="00A95A7F" w:rsidRPr="00AD5564" w14:paraId="36ACF151" w14:textId="77777777" w:rsidTr="00AD5564">
        <w:trPr>
          <w:trHeight w:val="567"/>
        </w:trPr>
        <w:tc>
          <w:tcPr>
            <w:tcW w:w="2268" w:type="dxa"/>
            <w:shd w:val="clear" w:color="auto" w:fill="auto"/>
            <w:vAlign w:val="center"/>
          </w:tcPr>
          <w:p w14:paraId="717F7BC8" w14:textId="4158691D"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rPr>
              <w:t>Viajes y dietas</w:t>
            </w:r>
          </w:p>
        </w:tc>
        <w:tc>
          <w:tcPr>
            <w:tcW w:w="2268" w:type="dxa"/>
          </w:tcPr>
          <w:p w14:paraId="42BC9C52"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58C5C895"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r w:rsidR="00A95A7F" w:rsidRPr="00AD5564" w14:paraId="4CF2399A" w14:textId="77777777" w:rsidTr="00AD5564">
        <w:trPr>
          <w:trHeight w:val="567"/>
        </w:trPr>
        <w:tc>
          <w:tcPr>
            <w:tcW w:w="2268" w:type="dxa"/>
            <w:shd w:val="clear" w:color="auto" w:fill="auto"/>
            <w:vAlign w:val="center"/>
          </w:tcPr>
          <w:p w14:paraId="08DD9074"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TOTAL</w:t>
            </w:r>
          </w:p>
        </w:tc>
        <w:tc>
          <w:tcPr>
            <w:tcW w:w="2268" w:type="dxa"/>
          </w:tcPr>
          <w:p w14:paraId="36FB65D8"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c>
          <w:tcPr>
            <w:tcW w:w="3969" w:type="dxa"/>
            <w:shd w:val="clear" w:color="auto" w:fill="auto"/>
          </w:tcPr>
          <w:p w14:paraId="657ECFAE" w14:textId="77777777" w:rsidR="00A95A7F" w:rsidRPr="00AD5564" w:rsidRDefault="00A95A7F" w:rsidP="00F0108B">
            <w:pPr>
              <w:tabs>
                <w:tab w:val="left" w:pos="960"/>
              </w:tabs>
              <w:autoSpaceDE w:val="0"/>
              <w:autoSpaceDN w:val="0"/>
              <w:adjustRightInd w:val="0"/>
              <w:spacing w:after="0" w:line="240" w:lineRule="auto"/>
              <w:jc w:val="both"/>
              <w:rPr>
                <w:rFonts w:asciiTheme="minorHAnsi" w:hAnsiTheme="minorHAnsi" w:cstheme="minorHAnsi"/>
                <w:color w:val="000000"/>
              </w:rPr>
            </w:pPr>
          </w:p>
        </w:tc>
      </w:tr>
    </w:tbl>
    <w:p w14:paraId="0398984C" w14:textId="77777777" w:rsidR="00C826E9" w:rsidRPr="00AD5564" w:rsidRDefault="00C826E9" w:rsidP="00F0108B">
      <w:pPr>
        <w:tabs>
          <w:tab w:val="left" w:pos="960"/>
        </w:tabs>
        <w:autoSpaceDE w:val="0"/>
        <w:autoSpaceDN w:val="0"/>
        <w:adjustRightInd w:val="0"/>
        <w:spacing w:after="0" w:line="240" w:lineRule="auto"/>
        <w:jc w:val="both"/>
        <w:rPr>
          <w:rFonts w:asciiTheme="minorHAnsi" w:hAnsiTheme="minorHAnsi" w:cstheme="minorHAnsi"/>
          <w:color w:val="000000"/>
        </w:rPr>
      </w:pPr>
    </w:p>
    <w:p w14:paraId="650A75EE" w14:textId="16396DE7" w:rsidR="00AD5564" w:rsidRPr="00AD5564" w:rsidRDefault="00CB15E4" w:rsidP="00F0108B">
      <w:pPr>
        <w:tabs>
          <w:tab w:val="left" w:pos="960"/>
        </w:tabs>
        <w:autoSpaceDE w:val="0"/>
        <w:autoSpaceDN w:val="0"/>
        <w:adjustRightInd w:val="0"/>
        <w:spacing w:after="0" w:line="240" w:lineRule="auto"/>
        <w:jc w:val="both"/>
        <w:rPr>
          <w:rFonts w:asciiTheme="minorHAnsi" w:eastAsia="Arial" w:hAnsiTheme="minorHAnsi" w:cstheme="minorHAnsi"/>
          <w:i/>
          <w:iCs/>
          <w:sz w:val="20"/>
          <w:szCs w:val="20"/>
        </w:rPr>
      </w:pPr>
      <w:r w:rsidRPr="00AD5564">
        <w:rPr>
          <w:rStyle w:val="Refdenotaalpie"/>
          <w:rFonts w:asciiTheme="minorHAnsi" w:hAnsiTheme="minorHAnsi" w:cstheme="minorHAnsi"/>
        </w:rPr>
        <w:footnoteRef/>
      </w:r>
      <w:r w:rsidRPr="00AD5564">
        <w:rPr>
          <w:rFonts w:asciiTheme="minorHAnsi" w:hAnsiTheme="minorHAnsi" w:cstheme="minorHAnsi"/>
        </w:rPr>
        <w:t xml:space="preserve"> </w:t>
      </w:r>
      <w:r w:rsidR="00AD5564" w:rsidRPr="00AD5564">
        <w:rPr>
          <w:rFonts w:asciiTheme="minorHAnsi" w:eastAsia="Arial" w:hAnsiTheme="minorHAnsi" w:cstheme="minorHAnsi"/>
          <w:i/>
          <w:iCs/>
          <w:sz w:val="20"/>
          <w:szCs w:val="20"/>
        </w:rPr>
        <w:t>Las actuaciones serán financiadas por el IIS La Fe teniendo que atenerse el personal beneficiario a las normas de ejecución y de justificación de esta entidad.</w:t>
      </w:r>
    </w:p>
    <w:p w14:paraId="18722099" w14:textId="33D90163" w:rsidR="130085DC" w:rsidRDefault="130085DC" w:rsidP="00F0108B">
      <w:pPr>
        <w:tabs>
          <w:tab w:val="left" w:pos="960"/>
        </w:tabs>
        <w:spacing w:after="0" w:line="240" w:lineRule="auto"/>
        <w:jc w:val="both"/>
        <w:rPr>
          <w:rFonts w:asciiTheme="minorHAnsi" w:hAnsiTheme="minorHAnsi" w:cstheme="minorHAnsi"/>
          <w:color w:val="000000" w:themeColor="text1"/>
        </w:rPr>
      </w:pPr>
    </w:p>
    <w:p w14:paraId="00CBF26C" w14:textId="35229690" w:rsidR="00F0108B" w:rsidRPr="00F0108B" w:rsidRDefault="00F0108B" w:rsidP="00F0108B">
      <w:pPr>
        <w:jc w:val="both"/>
        <w:rPr>
          <w:rFonts w:asciiTheme="minorHAnsi" w:hAnsiTheme="minorHAnsi" w:cstheme="minorHAnsi"/>
          <w:color w:val="000000" w:themeColor="text1"/>
        </w:rPr>
      </w:pPr>
      <w:r w:rsidRPr="00F0108B">
        <w:rPr>
          <w:rFonts w:asciiTheme="minorHAnsi" w:hAnsiTheme="minorHAnsi" w:cstheme="minorHAnsi"/>
          <w:b/>
          <w:bCs/>
          <w:color w:val="000000" w:themeColor="text1"/>
        </w:rPr>
        <w:t>5) Indique si la colaboración entre los/as investigadores/as principales es nueva o por el contrario existe una colaboración previa</w:t>
      </w:r>
      <w:r w:rsidRPr="00F0108B">
        <w:rPr>
          <w:rFonts w:asciiTheme="minorHAnsi" w:hAnsiTheme="minorHAnsi" w:cstheme="minorHAnsi"/>
          <w:color w:val="000000" w:themeColor="text1"/>
        </w:rPr>
        <w:t xml:space="preserve">. </w:t>
      </w:r>
      <w:r w:rsidRPr="00F0108B">
        <w:rPr>
          <w:rFonts w:asciiTheme="minorHAnsi" w:hAnsiTheme="minorHAnsi" w:cstheme="minorHAnsi"/>
          <w:i/>
          <w:iCs/>
          <w:color w:val="000000" w:themeColor="text1"/>
        </w:rPr>
        <w:t>En caso de existir colaboración previa, detalle las actividades realizadas de forma conjunta (ej. publicación, tesis, proyecto, etc.). Indique si esta Acción Preparatoria es continuación de otra Acción Preparatoria previa.</w:t>
      </w:r>
    </w:p>
    <w:p w14:paraId="1CA8593A" w14:textId="77777777" w:rsidR="00F0108B" w:rsidRPr="00AD5564" w:rsidRDefault="00F0108B" w:rsidP="00F0108B">
      <w:pPr>
        <w:tabs>
          <w:tab w:val="left" w:pos="960"/>
        </w:tabs>
        <w:spacing w:after="0" w:line="240" w:lineRule="auto"/>
        <w:jc w:val="both"/>
        <w:rPr>
          <w:rFonts w:asciiTheme="minorHAnsi" w:hAnsiTheme="minorHAnsi" w:cstheme="minorHAnsi"/>
          <w:color w:val="000000" w:themeColor="text1"/>
        </w:rPr>
      </w:pPr>
    </w:p>
    <w:p w14:paraId="5EE7AE42" w14:textId="17124B21" w:rsidR="000C3997" w:rsidRPr="00AD5564" w:rsidRDefault="00F0108B" w:rsidP="00F0108B">
      <w:pPr>
        <w:tabs>
          <w:tab w:val="left" w:pos="960"/>
        </w:tabs>
        <w:autoSpaceDE w:val="0"/>
        <w:autoSpaceDN w:val="0"/>
        <w:adjustRightInd w:val="0"/>
        <w:spacing w:after="0" w:line="240" w:lineRule="auto"/>
        <w:jc w:val="both"/>
        <w:rPr>
          <w:rFonts w:asciiTheme="minorHAnsi" w:hAnsiTheme="minorHAnsi" w:cstheme="minorHAnsi"/>
          <w:i/>
          <w:iCs/>
          <w:lang w:eastAsia="en-US"/>
        </w:rPr>
      </w:pPr>
      <w:r>
        <w:rPr>
          <w:rFonts w:asciiTheme="minorHAnsi" w:hAnsiTheme="minorHAnsi" w:cstheme="minorHAnsi"/>
          <w:b/>
          <w:bCs/>
        </w:rPr>
        <w:t>6</w:t>
      </w:r>
      <w:r w:rsidR="00AD5564">
        <w:rPr>
          <w:rFonts w:asciiTheme="minorHAnsi" w:hAnsiTheme="minorHAnsi" w:cstheme="minorHAnsi"/>
          <w:b/>
          <w:bCs/>
        </w:rPr>
        <w:t>)</w:t>
      </w:r>
      <w:r w:rsidR="000C3997" w:rsidRPr="00AD5564">
        <w:rPr>
          <w:rFonts w:asciiTheme="minorHAnsi" w:hAnsiTheme="minorHAnsi" w:cstheme="minorHAnsi"/>
          <w:b/>
          <w:bCs/>
        </w:rPr>
        <w:t xml:space="preserve"> Perspectiva de género de la acción preparatoria </w:t>
      </w:r>
      <w:r w:rsidR="000C3997" w:rsidRPr="00AD5564">
        <w:rPr>
          <w:rFonts w:asciiTheme="minorHAnsi" w:hAnsiTheme="minorHAnsi" w:cstheme="minorHAnsi"/>
          <w:i/>
          <w:iCs/>
        </w:rPr>
        <w:t>(consultar el</w:t>
      </w:r>
      <w:r w:rsidR="00AD5564" w:rsidRPr="00AD5564">
        <w:rPr>
          <w:rFonts w:asciiTheme="minorHAnsi" w:hAnsiTheme="minorHAnsi" w:cstheme="minorHAnsi"/>
          <w:i/>
          <w:iCs/>
        </w:rPr>
        <w:t xml:space="preserve"> Anexo 2 de la Convocatoria de Ayudas UMH-La Fe)</w:t>
      </w:r>
      <w:r w:rsidR="00A00183" w:rsidRPr="00AD5564">
        <w:rPr>
          <w:rFonts w:asciiTheme="minorHAnsi" w:hAnsiTheme="minorHAnsi" w:cstheme="minorHAnsi"/>
          <w:i/>
          <w:iCs/>
        </w:rPr>
        <w:t>.</w:t>
      </w:r>
      <w:r w:rsidR="00AA17C9" w:rsidRPr="00AD5564">
        <w:rPr>
          <w:rFonts w:asciiTheme="minorHAnsi" w:hAnsiTheme="minorHAnsi" w:cstheme="minorHAnsi"/>
          <w:i/>
          <w:iCs/>
          <w:lang w:eastAsia="en-US"/>
        </w:rPr>
        <w:t xml:space="preserve"> </w:t>
      </w:r>
    </w:p>
    <w:p w14:paraId="07EC2274" w14:textId="77777777" w:rsidR="00AF6029"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rPr>
      </w:pPr>
    </w:p>
    <w:p w14:paraId="79150831" w14:textId="77777777" w:rsidR="0086551D" w:rsidRPr="00AD5564" w:rsidRDefault="0086551D" w:rsidP="00F0108B">
      <w:pPr>
        <w:tabs>
          <w:tab w:val="left" w:pos="960"/>
        </w:tabs>
        <w:autoSpaceDE w:val="0"/>
        <w:autoSpaceDN w:val="0"/>
        <w:adjustRightInd w:val="0"/>
        <w:spacing w:after="0" w:line="240" w:lineRule="auto"/>
        <w:jc w:val="both"/>
        <w:rPr>
          <w:rFonts w:asciiTheme="minorHAnsi" w:hAnsiTheme="minorHAnsi" w:cstheme="minorHAnsi"/>
        </w:rPr>
      </w:pPr>
    </w:p>
    <w:p w14:paraId="36E8476C" w14:textId="77777777" w:rsidR="0086551D" w:rsidRPr="00AD5564" w:rsidRDefault="0086551D" w:rsidP="00F0108B">
      <w:pPr>
        <w:tabs>
          <w:tab w:val="left" w:pos="960"/>
        </w:tabs>
        <w:autoSpaceDE w:val="0"/>
        <w:autoSpaceDN w:val="0"/>
        <w:adjustRightInd w:val="0"/>
        <w:spacing w:after="0" w:line="240" w:lineRule="auto"/>
        <w:jc w:val="both"/>
        <w:rPr>
          <w:rFonts w:asciiTheme="minorHAnsi" w:hAnsiTheme="minorHAnsi" w:cstheme="minorHAnsi"/>
          <w:b/>
          <w:color w:val="000000"/>
        </w:rPr>
      </w:pPr>
      <w:r w:rsidRPr="00AD5564">
        <w:rPr>
          <w:rFonts w:asciiTheme="minorHAnsi" w:hAnsiTheme="minorHAnsi" w:cstheme="minorHAnsi"/>
          <w:b/>
          <w:color w:val="000000"/>
        </w:rPr>
        <w:t>II. FUTURO PROYECTO A DESARROLLAR</w:t>
      </w:r>
      <w:r w:rsidRPr="00AD5564">
        <w:rPr>
          <w:rFonts w:asciiTheme="minorHAnsi" w:hAnsiTheme="minorHAnsi" w:cstheme="minorHAnsi"/>
          <w:b/>
        </w:rPr>
        <w:t xml:space="preserve"> COMO CONSECUENCIA DE LA ACCIÓN PREPARATORIA </w:t>
      </w:r>
    </w:p>
    <w:p w14:paraId="0808CB6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546F3D93"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bCs/>
        </w:rPr>
      </w:pPr>
      <w:r w:rsidRPr="00AD5564">
        <w:rPr>
          <w:rFonts w:asciiTheme="minorHAnsi" w:hAnsiTheme="minorHAnsi" w:cstheme="minorHAnsi"/>
          <w:b/>
          <w:bCs/>
        </w:rPr>
        <w:t xml:space="preserve">1) Objetivos y breve resumen </w:t>
      </w:r>
      <w:r w:rsidR="00732FEC" w:rsidRPr="00AD5564">
        <w:rPr>
          <w:rFonts w:asciiTheme="minorHAnsi" w:hAnsiTheme="minorHAnsi" w:cstheme="minorHAnsi"/>
          <w:i/>
          <w:iCs/>
        </w:rPr>
        <w:t>(indique los objetivos del proyecto de</w:t>
      </w:r>
      <w:r w:rsidR="003D0D89" w:rsidRPr="00AD5564">
        <w:rPr>
          <w:rFonts w:asciiTheme="minorHAnsi" w:hAnsiTheme="minorHAnsi" w:cstheme="minorHAnsi"/>
          <w:i/>
          <w:iCs/>
        </w:rPr>
        <w:t xml:space="preserve"> investigación/</w:t>
      </w:r>
      <w:r w:rsidR="00732FEC" w:rsidRPr="00AD5564">
        <w:rPr>
          <w:rFonts w:asciiTheme="minorHAnsi" w:hAnsiTheme="minorHAnsi" w:cstheme="minorHAnsi"/>
          <w:i/>
          <w:iCs/>
        </w:rPr>
        <w:t>innovación, diferenciándolos de la acción preparatoria).</w:t>
      </w:r>
      <w:r w:rsidR="00732FEC" w:rsidRPr="00AD5564">
        <w:rPr>
          <w:rFonts w:asciiTheme="minorHAnsi" w:hAnsiTheme="minorHAnsi" w:cstheme="minorHAnsi"/>
          <w:b/>
          <w:bCs/>
        </w:rPr>
        <w:t xml:space="preserve"> </w:t>
      </w:r>
    </w:p>
    <w:p w14:paraId="4A9A1B79"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b/>
        </w:rPr>
      </w:pPr>
    </w:p>
    <w:p w14:paraId="151CE074"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2) Justificación</w:t>
      </w:r>
      <w:r w:rsidRPr="00AD5564">
        <w:rPr>
          <w:rFonts w:asciiTheme="minorHAnsi" w:hAnsiTheme="minorHAnsi" w:cstheme="minorHAnsi"/>
          <w:i/>
          <w:iCs/>
        </w:rPr>
        <w:t xml:space="preserve"> (justificación de la necesidad no resuelta o problema detectado que satisface el futuro proyecto con referencias; se valorará positivamente que est</w:t>
      </w:r>
      <w:r w:rsidR="003D0D89" w:rsidRPr="00AD5564">
        <w:rPr>
          <w:rFonts w:asciiTheme="minorHAnsi" w:hAnsiTheme="minorHAnsi" w:cstheme="minorHAnsi"/>
          <w:i/>
          <w:iCs/>
        </w:rPr>
        <w:t>a</w:t>
      </w:r>
      <w:r w:rsidRPr="00AD5564">
        <w:rPr>
          <w:rFonts w:asciiTheme="minorHAnsi" w:hAnsiTheme="minorHAnsi" w:cstheme="minorHAnsi"/>
          <w:i/>
          <w:iCs/>
        </w:rPr>
        <w:t xml:space="preserve"> justificación esté cuantificada).</w:t>
      </w:r>
    </w:p>
    <w:p w14:paraId="0FDB8069"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72D9ED72"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iCs/>
          <w:sz w:val="20"/>
          <w:szCs w:val="20"/>
        </w:rPr>
      </w:pPr>
      <w:r w:rsidRPr="00AD5564">
        <w:rPr>
          <w:rFonts w:asciiTheme="minorHAnsi" w:hAnsiTheme="minorHAnsi" w:cstheme="minorHAnsi"/>
          <w:b/>
          <w:bCs/>
        </w:rPr>
        <w:t xml:space="preserve">3) Fuente de financiación futura </w:t>
      </w:r>
      <w:r w:rsidRPr="00AD5564">
        <w:rPr>
          <w:rFonts w:asciiTheme="minorHAnsi" w:hAnsiTheme="minorHAnsi" w:cstheme="minorHAnsi"/>
        </w:rPr>
        <w:t>(</w:t>
      </w:r>
      <w:r w:rsidRPr="00AD5564">
        <w:rPr>
          <w:rFonts w:asciiTheme="minorHAnsi" w:hAnsiTheme="minorHAnsi" w:cstheme="minorHAnsi"/>
          <w:i/>
          <w:iCs/>
        </w:rPr>
        <w:t>modalidad y tipo de ayuda o financiación pretendida para desarrollar el proyecto futuro, justificando que se adecua a las características de la ayuda)</w:t>
      </w:r>
      <w:r w:rsidR="00AD417F" w:rsidRPr="00AD5564">
        <w:rPr>
          <w:rFonts w:asciiTheme="minorHAnsi" w:hAnsiTheme="minorHAnsi" w:cstheme="minorHAnsi"/>
          <w:i/>
          <w:iCs/>
        </w:rPr>
        <w:t>.</w:t>
      </w:r>
    </w:p>
    <w:p w14:paraId="2D771C2F" w14:textId="77777777" w:rsidR="003734DF" w:rsidRPr="00AD5564" w:rsidRDefault="003734DF" w:rsidP="00F0108B">
      <w:pPr>
        <w:tabs>
          <w:tab w:val="left" w:pos="960"/>
        </w:tabs>
        <w:autoSpaceDE w:val="0"/>
        <w:autoSpaceDN w:val="0"/>
        <w:adjustRightInd w:val="0"/>
        <w:spacing w:after="0" w:line="240" w:lineRule="auto"/>
        <w:jc w:val="both"/>
        <w:rPr>
          <w:rFonts w:asciiTheme="minorHAnsi" w:hAnsiTheme="minorHAnsi" w:cstheme="minorHAnsi"/>
          <w:i/>
        </w:rPr>
      </w:pPr>
    </w:p>
    <w:p w14:paraId="4D8114F5" w14:textId="7777777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4</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Ventaja de la solución buscada </w:t>
      </w:r>
      <w:r w:rsidR="0086551D" w:rsidRPr="00AD5564">
        <w:rPr>
          <w:rFonts w:asciiTheme="minorHAnsi" w:hAnsiTheme="minorHAnsi" w:cstheme="minorHAnsi"/>
          <w:i/>
          <w:iCs/>
        </w:rPr>
        <w:t>(descripción de las posibles características innovadoras y diferenciadoras del producto o servicio que aportan valor añadido y lo distinguen de otros productos o servicios ya existentes. Alternativas existentes en el mercado o en la práctica</w:t>
      </w:r>
      <w:r w:rsidR="00AD417F" w:rsidRPr="00AD5564">
        <w:rPr>
          <w:rFonts w:asciiTheme="minorHAnsi" w:hAnsiTheme="minorHAnsi" w:cstheme="minorHAnsi"/>
          <w:i/>
          <w:iCs/>
        </w:rPr>
        <w:t>)</w:t>
      </w:r>
      <w:r w:rsidR="0086551D" w:rsidRPr="00AD5564">
        <w:rPr>
          <w:rFonts w:asciiTheme="minorHAnsi" w:hAnsiTheme="minorHAnsi" w:cstheme="minorHAnsi"/>
          <w:i/>
          <w:iCs/>
        </w:rPr>
        <w:t xml:space="preserve">. </w:t>
      </w:r>
    </w:p>
    <w:p w14:paraId="08471509" w14:textId="2883397B" w:rsidR="130085DC" w:rsidRPr="00AD5564" w:rsidRDefault="130085DC" w:rsidP="00F0108B">
      <w:pPr>
        <w:tabs>
          <w:tab w:val="left" w:pos="960"/>
        </w:tabs>
        <w:spacing w:after="0" w:line="240" w:lineRule="auto"/>
        <w:jc w:val="both"/>
        <w:rPr>
          <w:rFonts w:asciiTheme="minorHAnsi" w:hAnsiTheme="minorHAnsi" w:cstheme="minorHAnsi"/>
          <w:i/>
          <w:iCs/>
        </w:rPr>
      </w:pPr>
    </w:p>
    <w:p w14:paraId="6D17ECB2" w14:textId="59E28D96"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5</w:t>
      </w:r>
      <w:r w:rsidR="00757F21" w:rsidRPr="00AD5564">
        <w:rPr>
          <w:rFonts w:asciiTheme="minorHAnsi" w:hAnsiTheme="minorHAnsi" w:cstheme="minorHAnsi"/>
          <w:b/>
          <w:bCs/>
        </w:rPr>
        <w:t xml:space="preserve">) Modelo de explotación </w:t>
      </w:r>
      <w:r w:rsidR="00757F21" w:rsidRPr="00AD5564">
        <w:rPr>
          <w:rFonts w:asciiTheme="minorHAnsi" w:hAnsiTheme="minorHAnsi" w:cstheme="minorHAnsi"/>
        </w:rPr>
        <w:t>(</w:t>
      </w:r>
      <w:r w:rsidR="00757F21" w:rsidRPr="00AD5564">
        <w:rPr>
          <w:rFonts w:asciiTheme="minorHAnsi" w:hAnsiTheme="minorHAnsi" w:cstheme="minorHAnsi"/>
          <w:i/>
          <w:iCs/>
        </w:rPr>
        <w:t>indicar brevemente cómo se va a explotar el resultado</w:t>
      </w:r>
      <w:r w:rsidR="00757F21" w:rsidRPr="00AD5564">
        <w:rPr>
          <w:rFonts w:asciiTheme="minorHAnsi" w:hAnsiTheme="minorHAnsi" w:cstheme="minorHAnsi"/>
        </w:rPr>
        <w:t>)</w:t>
      </w:r>
      <w:r w:rsidR="00A27D70" w:rsidRPr="00AD5564">
        <w:rPr>
          <w:rFonts w:asciiTheme="minorHAnsi" w:hAnsiTheme="minorHAnsi" w:cstheme="minorHAnsi"/>
        </w:rPr>
        <w:t>.</w:t>
      </w:r>
      <w:r w:rsidR="0086551D" w:rsidRPr="00AD5564">
        <w:rPr>
          <w:rFonts w:asciiTheme="minorHAnsi" w:hAnsiTheme="minorHAnsi" w:cstheme="minorHAnsi"/>
          <w:i/>
          <w:iCs/>
        </w:rPr>
        <w:t xml:space="preserve"> </w:t>
      </w:r>
    </w:p>
    <w:p w14:paraId="263B3E83" w14:textId="1BE8841F" w:rsidR="130085DC" w:rsidRPr="00AD5564" w:rsidRDefault="130085DC" w:rsidP="00F0108B">
      <w:pPr>
        <w:tabs>
          <w:tab w:val="left" w:pos="960"/>
        </w:tabs>
        <w:spacing w:after="0" w:line="240" w:lineRule="auto"/>
        <w:jc w:val="both"/>
        <w:rPr>
          <w:rFonts w:asciiTheme="minorHAnsi" w:hAnsiTheme="minorHAnsi" w:cstheme="minorHAnsi"/>
          <w:i/>
          <w:iCs/>
        </w:rPr>
      </w:pPr>
    </w:p>
    <w:p w14:paraId="3CB1919C" w14:textId="481770F9"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6</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económico </w:t>
      </w:r>
      <w:r w:rsidR="0086551D" w:rsidRPr="00AD5564">
        <w:rPr>
          <w:rFonts w:asciiTheme="minorHAnsi" w:hAnsiTheme="minorHAnsi" w:cstheme="minorHAnsi"/>
          <w:i/>
          <w:iCs/>
        </w:rPr>
        <w:t>(</w:t>
      </w:r>
      <w:r w:rsidR="00BF5229" w:rsidRPr="00AD5564">
        <w:rPr>
          <w:rFonts w:asciiTheme="minorHAnsi" w:hAnsiTheme="minorHAnsi" w:cstheme="minorHAnsi"/>
          <w:i/>
          <w:iCs/>
          <w:color w:val="000000" w:themeColor="text1"/>
        </w:rPr>
        <w:t>d</w:t>
      </w:r>
      <w:r w:rsidR="00EC7F45" w:rsidRPr="00AD5564">
        <w:rPr>
          <w:rFonts w:asciiTheme="minorHAnsi" w:hAnsiTheme="minorHAnsi" w:cstheme="minorHAnsi"/>
          <w:i/>
          <w:iCs/>
          <w:color w:val="000000" w:themeColor="text1"/>
        </w:rPr>
        <w:t>efinir brevemente el</w:t>
      </w:r>
      <w:r w:rsidR="00EC7F45" w:rsidRPr="00AD5564">
        <w:rPr>
          <w:rFonts w:asciiTheme="minorHAnsi" w:hAnsiTheme="minorHAnsi" w:cstheme="minorHAnsi"/>
          <w:i/>
          <w:iCs/>
        </w:rPr>
        <w:t xml:space="preserve"> </w:t>
      </w:r>
      <w:r w:rsidR="00495831" w:rsidRPr="00AD5564">
        <w:rPr>
          <w:rFonts w:asciiTheme="minorHAnsi" w:hAnsiTheme="minorHAnsi" w:cstheme="minorHAnsi"/>
          <w:i/>
          <w:iCs/>
        </w:rPr>
        <w:t>potencial ahorro de costes al sistema sanitario respecto a la tecnología o práctica clínica que se usa actualmente. Se valora positivamente que este impacto esté cuantificado</w:t>
      </w:r>
      <w:r w:rsidR="00EC7F45" w:rsidRPr="00AD5564">
        <w:rPr>
          <w:rFonts w:asciiTheme="minorHAnsi" w:hAnsiTheme="minorHAnsi" w:cstheme="minorHAnsi"/>
          <w:i/>
          <w:iCs/>
        </w:rPr>
        <w:t>)</w:t>
      </w:r>
      <w:r w:rsidR="0086551D" w:rsidRPr="00AD5564">
        <w:rPr>
          <w:rFonts w:asciiTheme="minorHAnsi" w:hAnsiTheme="minorHAnsi" w:cstheme="minorHAnsi"/>
          <w:i/>
          <w:iCs/>
        </w:rPr>
        <w:t>.</w:t>
      </w:r>
      <w:r w:rsidR="00495831" w:rsidRPr="00AD5564">
        <w:rPr>
          <w:rFonts w:asciiTheme="minorHAnsi" w:hAnsiTheme="minorHAnsi" w:cstheme="minorHAnsi"/>
          <w:color w:val="000000" w:themeColor="text1"/>
        </w:rPr>
        <w:t xml:space="preserve"> </w:t>
      </w:r>
    </w:p>
    <w:p w14:paraId="1ED39419" w14:textId="4798E8BF" w:rsidR="130085DC" w:rsidRPr="00AD5564" w:rsidRDefault="130085DC" w:rsidP="00F0108B">
      <w:pPr>
        <w:tabs>
          <w:tab w:val="left" w:pos="960"/>
        </w:tabs>
        <w:spacing w:after="0" w:line="240" w:lineRule="auto"/>
        <w:jc w:val="both"/>
        <w:rPr>
          <w:rFonts w:asciiTheme="minorHAnsi" w:hAnsiTheme="minorHAnsi" w:cstheme="minorHAnsi"/>
          <w:color w:val="000000" w:themeColor="text1"/>
        </w:rPr>
      </w:pPr>
    </w:p>
    <w:p w14:paraId="44B11188" w14:textId="77777777" w:rsidR="00FE6639" w:rsidRPr="00AD5564" w:rsidRDefault="00FE6639" w:rsidP="00F0108B">
      <w:pPr>
        <w:tabs>
          <w:tab w:val="left" w:pos="960"/>
        </w:tabs>
        <w:autoSpaceDE w:val="0"/>
        <w:autoSpaceDN w:val="0"/>
        <w:adjustRightInd w:val="0"/>
        <w:spacing w:after="0" w:line="240" w:lineRule="auto"/>
        <w:jc w:val="both"/>
        <w:rPr>
          <w:rFonts w:asciiTheme="minorHAnsi" w:hAnsiTheme="minorHAnsi" w:cstheme="minorHAnsi"/>
        </w:rPr>
      </w:pPr>
    </w:p>
    <w:p w14:paraId="57FA6806" w14:textId="16B51067" w:rsidR="0086551D" w:rsidRPr="00AD5564" w:rsidRDefault="00E76BC9" w:rsidP="00F0108B">
      <w:pPr>
        <w:tabs>
          <w:tab w:val="left" w:pos="960"/>
        </w:tabs>
        <w:autoSpaceDE w:val="0"/>
        <w:autoSpaceDN w:val="0"/>
        <w:adjustRightInd w:val="0"/>
        <w:spacing w:after="0" w:line="240" w:lineRule="auto"/>
        <w:jc w:val="both"/>
        <w:rPr>
          <w:rFonts w:asciiTheme="minorHAnsi" w:hAnsiTheme="minorHAnsi" w:cstheme="minorHAnsi"/>
          <w:sz w:val="20"/>
          <w:szCs w:val="20"/>
        </w:rPr>
      </w:pPr>
      <w:r w:rsidRPr="00AD5564">
        <w:rPr>
          <w:rFonts w:asciiTheme="minorHAnsi" w:hAnsiTheme="minorHAnsi" w:cstheme="minorHAnsi"/>
          <w:b/>
          <w:bCs/>
        </w:rPr>
        <w:t>7</w:t>
      </w:r>
      <w:r w:rsidR="006232C5" w:rsidRPr="00AD5564">
        <w:rPr>
          <w:rFonts w:asciiTheme="minorHAnsi" w:hAnsiTheme="minorHAnsi" w:cstheme="minorHAnsi"/>
          <w:b/>
          <w:bCs/>
        </w:rPr>
        <w:t>)</w:t>
      </w:r>
      <w:r w:rsidR="0086551D" w:rsidRPr="00AD5564">
        <w:rPr>
          <w:rFonts w:asciiTheme="minorHAnsi" w:hAnsiTheme="minorHAnsi" w:cstheme="minorHAnsi"/>
          <w:b/>
          <w:bCs/>
        </w:rPr>
        <w:t xml:space="preserve"> Impacto </w:t>
      </w:r>
      <w:proofErr w:type="gramStart"/>
      <w:r w:rsidR="0086551D" w:rsidRPr="00AD5564">
        <w:rPr>
          <w:rFonts w:asciiTheme="minorHAnsi" w:hAnsiTheme="minorHAnsi" w:cstheme="minorHAnsi"/>
          <w:b/>
          <w:bCs/>
        </w:rPr>
        <w:t>socio-sanitario</w:t>
      </w:r>
      <w:proofErr w:type="gramEnd"/>
      <w:r w:rsidR="0086551D" w:rsidRPr="00AD5564">
        <w:rPr>
          <w:rFonts w:asciiTheme="minorHAnsi" w:hAnsiTheme="minorHAnsi" w:cstheme="minorHAnsi"/>
          <w:b/>
          <w:bCs/>
        </w:rPr>
        <w:t xml:space="preserve"> previsible </w:t>
      </w:r>
      <w:r w:rsidR="0086551D" w:rsidRPr="00AD5564">
        <w:rPr>
          <w:rFonts w:asciiTheme="minorHAnsi" w:hAnsiTheme="minorHAnsi" w:cstheme="minorHAnsi"/>
          <w:i/>
          <w:iCs/>
        </w:rPr>
        <w:t>(mejoras previstas respecto al sistema de salud, los/</w:t>
      </w:r>
      <w:r w:rsidR="00DD47DE" w:rsidRPr="00AD5564">
        <w:rPr>
          <w:rFonts w:asciiTheme="minorHAnsi" w:hAnsiTheme="minorHAnsi" w:cstheme="minorHAnsi"/>
          <w:i/>
          <w:iCs/>
        </w:rPr>
        <w:t>l</w:t>
      </w:r>
      <w:r w:rsidR="0086551D" w:rsidRPr="00AD5564">
        <w:rPr>
          <w:rFonts w:asciiTheme="minorHAnsi" w:hAnsiTheme="minorHAnsi" w:cstheme="minorHAnsi"/>
          <w:i/>
          <w:iCs/>
        </w:rPr>
        <w:t xml:space="preserve">as </w:t>
      </w:r>
      <w:r w:rsidR="00445B04" w:rsidRPr="00AD5564">
        <w:rPr>
          <w:rFonts w:asciiTheme="minorHAnsi" w:hAnsiTheme="minorHAnsi" w:cstheme="minorHAnsi"/>
          <w:i/>
          <w:iCs/>
        </w:rPr>
        <w:t>pacientes, la</w:t>
      </w:r>
      <w:r w:rsidR="0086551D" w:rsidRPr="00AD5564">
        <w:rPr>
          <w:rFonts w:asciiTheme="minorHAnsi" w:hAnsiTheme="minorHAnsi" w:cstheme="minorHAnsi"/>
          <w:i/>
          <w:iCs/>
        </w:rPr>
        <w:t xml:space="preserve"> población</w:t>
      </w:r>
      <w:r w:rsidR="00D63F2F" w:rsidRPr="00AD5564">
        <w:rPr>
          <w:rFonts w:asciiTheme="minorHAnsi" w:hAnsiTheme="minorHAnsi" w:cstheme="minorHAnsi"/>
          <w:i/>
          <w:iCs/>
        </w:rPr>
        <w:t xml:space="preserve"> en general</w:t>
      </w:r>
      <w:r w:rsidR="0086551D" w:rsidRPr="00AD5564">
        <w:rPr>
          <w:rFonts w:asciiTheme="minorHAnsi" w:hAnsiTheme="minorHAnsi" w:cstheme="minorHAnsi"/>
          <w:i/>
          <w:iCs/>
        </w:rPr>
        <w:t>, y</w:t>
      </w:r>
      <w:r w:rsidR="00757F21" w:rsidRPr="00AD5564">
        <w:rPr>
          <w:rFonts w:asciiTheme="minorHAnsi" w:hAnsiTheme="minorHAnsi" w:cstheme="minorHAnsi"/>
          <w:i/>
          <w:iCs/>
        </w:rPr>
        <w:t>/o</w:t>
      </w:r>
      <w:r w:rsidR="0086551D" w:rsidRPr="00AD5564">
        <w:rPr>
          <w:rFonts w:asciiTheme="minorHAnsi" w:hAnsiTheme="minorHAnsi" w:cstheme="minorHAnsi"/>
          <w:i/>
          <w:iCs/>
        </w:rPr>
        <w:t xml:space="preserve"> el personal sanitario. Se valora positivamente</w:t>
      </w:r>
      <w:r w:rsidR="00DD47DE" w:rsidRPr="00AD5564">
        <w:rPr>
          <w:rFonts w:asciiTheme="minorHAnsi" w:hAnsiTheme="minorHAnsi" w:cstheme="minorHAnsi"/>
          <w:i/>
          <w:iCs/>
        </w:rPr>
        <w:t xml:space="preserve"> su cuantificación</w:t>
      </w:r>
      <w:r w:rsidR="0086551D" w:rsidRPr="00AD5564">
        <w:rPr>
          <w:rFonts w:asciiTheme="minorHAnsi" w:hAnsiTheme="minorHAnsi" w:cstheme="minorHAnsi"/>
          <w:i/>
          <w:iCs/>
        </w:rPr>
        <w:t>).</w:t>
      </w:r>
    </w:p>
    <w:p w14:paraId="030723F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sz w:val="20"/>
          <w:szCs w:val="20"/>
        </w:rPr>
      </w:pPr>
    </w:p>
    <w:p w14:paraId="43FB88A8" w14:textId="77777777" w:rsidR="000D6070" w:rsidRPr="00AD5564" w:rsidRDefault="000D6070" w:rsidP="00F0108B">
      <w:p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b/>
          <w:bCs/>
          <w:color w:val="000000" w:themeColor="text1"/>
        </w:rPr>
        <w:t>8) Aplicabilidad</w:t>
      </w:r>
      <w:r w:rsidR="000C3997" w:rsidRPr="00AD5564">
        <w:rPr>
          <w:rFonts w:asciiTheme="minorHAnsi" w:hAnsiTheme="minorHAnsi" w:cstheme="minorHAnsi"/>
          <w:b/>
          <w:bCs/>
          <w:color w:val="000000" w:themeColor="text1"/>
        </w:rPr>
        <w:t xml:space="preserve"> </w:t>
      </w:r>
      <w:r w:rsidR="000C3997" w:rsidRPr="00AD5564">
        <w:rPr>
          <w:rFonts w:asciiTheme="minorHAnsi" w:hAnsiTheme="minorHAnsi" w:cstheme="minorHAnsi"/>
          <w:color w:val="000000" w:themeColor="text1"/>
        </w:rPr>
        <w:t>(</w:t>
      </w:r>
      <w:r w:rsidRPr="00AD5564">
        <w:rPr>
          <w:rFonts w:asciiTheme="minorHAnsi" w:hAnsiTheme="minorHAnsi" w:cstheme="minorHAnsi"/>
          <w:i/>
          <w:iCs/>
          <w:color w:val="000000" w:themeColor="text1"/>
        </w:rPr>
        <w:t xml:space="preserve">aplicabilidad en otras patologías/áreas </w:t>
      </w:r>
      <w:r w:rsidR="007A6FBF" w:rsidRPr="00AD5564">
        <w:rPr>
          <w:rFonts w:asciiTheme="minorHAnsi" w:hAnsiTheme="minorHAnsi" w:cstheme="minorHAnsi"/>
          <w:i/>
          <w:iCs/>
          <w:color w:val="000000" w:themeColor="text1"/>
        </w:rPr>
        <w:t>sanitari</w:t>
      </w:r>
      <w:r w:rsidRPr="00AD5564">
        <w:rPr>
          <w:rFonts w:asciiTheme="minorHAnsi" w:hAnsiTheme="minorHAnsi" w:cstheme="minorHAnsi"/>
          <w:i/>
          <w:iCs/>
          <w:color w:val="000000" w:themeColor="text1"/>
        </w:rPr>
        <w:t>as/áreas tecnológicas indica</w:t>
      </w:r>
      <w:r w:rsidR="00C75191" w:rsidRPr="00AD5564">
        <w:rPr>
          <w:rFonts w:asciiTheme="minorHAnsi" w:hAnsiTheme="minorHAnsi" w:cstheme="minorHAnsi"/>
          <w:i/>
          <w:iCs/>
          <w:color w:val="000000" w:themeColor="text1"/>
        </w:rPr>
        <w:t>ndo cua</w:t>
      </w:r>
      <w:r w:rsidRPr="00AD5564">
        <w:rPr>
          <w:rFonts w:asciiTheme="minorHAnsi" w:hAnsiTheme="minorHAnsi" w:cstheme="minorHAnsi"/>
          <w:i/>
          <w:iCs/>
          <w:color w:val="000000" w:themeColor="text1"/>
        </w:rPr>
        <w:t>les de manera justificada</w:t>
      </w:r>
      <w:r w:rsidR="000C3997" w:rsidRPr="00AD5564">
        <w:rPr>
          <w:rFonts w:asciiTheme="minorHAnsi" w:hAnsiTheme="minorHAnsi" w:cstheme="minorHAnsi"/>
          <w:color w:val="000000" w:themeColor="text1"/>
        </w:rPr>
        <w:t>).</w:t>
      </w:r>
    </w:p>
    <w:p w14:paraId="7DF6F638" w14:textId="234239D4" w:rsidR="130085DC" w:rsidRPr="00AD5564" w:rsidRDefault="130085DC" w:rsidP="00F0108B">
      <w:pPr>
        <w:tabs>
          <w:tab w:val="left" w:pos="960"/>
        </w:tabs>
        <w:spacing w:after="0" w:line="240" w:lineRule="auto"/>
        <w:jc w:val="both"/>
        <w:rPr>
          <w:rFonts w:asciiTheme="minorHAnsi" w:hAnsiTheme="minorHAnsi" w:cstheme="minorHAnsi"/>
          <w:color w:val="000000" w:themeColor="text1"/>
        </w:rPr>
      </w:pPr>
    </w:p>
    <w:p w14:paraId="054A90A9" w14:textId="2EE2E4E5" w:rsidR="00003DA3" w:rsidRPr="00AD5564" w:rsidRDefault="00AF6029"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r w:rsidRPr="00AD5564">
        <w:rPr>
          <w:rFonts w:asciiTheme="minorHAnsi" w:hAnsiTheme="minorHAnsi" w:cstheme="minorHAnsi"/>
          <w:b/>
          <w:bCs/>
          <w:color w:val="000000" w:themeColor="text1"/>
        </w:rPr>
        <w:t>9)</w:t>
      </w:r>
      <w:r w:rsidR="00003DA3" w:rsidRPr="00AD5564">
        <w:rPr>
          <w:rFonts w:asciiTheme="minorHAnsi" w:hAnsiTheme="minorHAnsi" w:cstheme="minorHAnsi"/>
          <w:b/>
          <w:bCs/>
          <w:color w:val="000000" w:themeColor="text1"/>
        </w:rPr>
        <w:t xml:space="preserve"> Bibliografía </w:t>
      </w:r>
      <w:r w:rsidR="00003DA3" w:rsidRPr="00AD5564">
        <w:rPr>
          <w:rFonts w:asciiTheme="minorHAnsi" w:hAnsiTheme="minorHAnsi" w:cstheme="minorHAnsi"/>
          <w:color w:val="000000" w:themeColor="text1"/>
        </w:rPr>
        <w:t xml:space="preserve">(indicar las referencias bibliográficas utilizadas para justificar </w:t>
      </w:r>
      <w:r w:rsidR="00987B46" w:rsidRPr="00AD5564">
        <w:rPr>
          <w:rFonts w:asciiTheme="minorHAnsi" w:hAnsiTheme="minorHAnsi" w:cstheme="minorHAnsi"/>
          <w:color w:val="000000" w:themeColor="text1"/>
        </w:rPr>
        <w:t xml:space="preserve">la necesidad </w:t>
      </w:r>
      <w:r w:rsidR="00003DA3" w:rsidRPr="00AD5564">
        <w:rPr>
          <w:rFonts w:asciiTheme="minorHAnsi" w:hAnsiTheme="minorHAnsi" w:cstheme="minorHAnsi"/>
          <w:color w:val="000000" w:themeColor="text1"/>
        </w:rPr>
        <w:t>el proyecto)</w:t>
      </w:r>
    </w:p>
    <w:p w14:paraId="189C585F" w14:textId="2EE2E4E5" w:rsidR="00003DA3" w:rsidRPr="00AD5564" w:rsidRDefault="00003DA3" w:rsidP="00F0108B">
      <w:pPr>
        <w:tabs>
          <w:tab w:val="left" w:pos="960"/>
        </w:tabs>
        <w:autoSpaceDE w:val="0"/>
        <w:autoSpaceDN w:val="0"/>
        <w:adjustRightInd w:val="0"/>
        <w:spacing w:after="0" w:line="240" w:lineRule="auto"/>
        <w:jc w:val="both"/>
        <w:rPr>
          <w:rFonts w:asciiTheme="minorHAnsi" w:hAnsiTheme="minorHAnsi" w:cstheme="minorHAnsi"/>
          <w:b/>
          <w:bCs/>
          <w:color w:val="000000" w:themeColor="text1"/>
        </w:rPr>
      </w:pPr>
    </w:p>
    <w:p w14:paraId="40F6F819" w14:textId="099BC690" w:rsidR="00F00668" w:rsidRPr="00AD5564" w:rsidRDefault="00F0733D"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
          <w:bCs/>
          <w:color w:val="000000" w:themeColor="text1"/>
        </w:rPr>
        <w:t xml:space="preserve">10) </w:t>
      </w:r>
      <w:r w:rsidR="00F00668" w:rsidRPr="00AD5564">
        <w:rPr>
          <w:rFonts w:asciiTheme="minorHAnsi" w:hAnsiTheme="minorHAnsi" w:cstheme="minorHAnsi"/>
          <w:b/>
          <w:bCs/>
          <w:color w:val="000000" w:themeColor="text1"/>
        </w:rPr>
        <w:t>Aspectos éticos del proyecto</w:t>
      </w:r>
      <w:r w:rsidR="00F00668" w:rsidRPr="00AD5564">
        <w:rPr>
          <w:rFonts w:asciiTheme="minorHAnsi" w:hAnsiTheme="minorHAnsi" w:cstheme="minorHAnsi"/>
          <w:color w:val="000000" w:themeColor="text1"/>
        </w:rPr>
        <w:t>:</w:t>
      </w:r>
    </w:p>
    <w:p w14:paraId="5D98AAC7"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4DC6A03" w14:textId="2EE2E4E5" w:rsidR="00B66AED" w:rsidRPr="00AD5564" w:rsidRDefault="00B66AED"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Indique si</w:t>
      </w:r>
      <w:r w:rsidRPr="00AD5564">
        <w:rPr>
          <w:rFonts w:asciiTheme="minorHAnsi" w:hAnsiTheme="minorHAnsi" w:cstheme="minorHAnsi"/>
        </w:rPr>
        <w:t xml:space="preserve"> el proyecto ha de ser evaluado por el Comité Ético de:</w:t>
      </w:r>
    </w:p>
    <w:p w14:paraId="56DBC723" w14:textId="2EE2E4E5" w:rsidR="00221626" w:rsidRPr="00AD5564" w:rsidRDefault="00221626" w:rsidP="00F0108B">
      <w:pPr>
        <w:tabs>
          <w:tab w:val="left" w:pos="960"/>
        </w:tabs>
        <w:autoSpaceDE w:val="0"/>
        <w:autoSpaceDN w:val="0"/>
        <w:adjustRightInd w:val="0"/>
        <w:spacing w:after="0" w:line="240" w:lineRule="auto"/>
        <w:ind w:left="360"/>
        <w:jc w:val="both"/>
        <w:rPr>
          <w:rFonts w:asciiTheme="minorHAnsi" w:hAnsiTheme="minorHAnsi" w:cstheme="minorHAnsi"/>
          <w:color w:val="000000" w:themeColor="text1"/>
        </w:rPr>
      </w:pPr>
    </w:p>
    <w:p w14:paraId="48735F95" w14:textId="7DEC9D34" w:rsidR="00B66AED" w:rsidRPr="00E61122"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lang w:val="fr-FR"/>
        </w:rPr>
      </w:pPr>
      <w:r w:rsidRPr="00E61122">
        <w:rPr>
          <w:rFonts w:asciiTheme="minorHAnsi" w:hAnsiTheme="minorHAnsi" w:cstheme="minorHAnsi"/>
          <w:lang w:val="fr-FR"/>
        </w:rPr>
        <w:t xml:space="preserve">A. </w:t>
      </w:r>
      <w:r w:rsidR="00CA5860" w:rsidRPr="00E61122">
        <w:rPr>
          <w:rFonts w:asciiTheme="minorHAnsi" w:hAnsiTheme="minorHAnsi" w:cstheme="minorHAnsi"/>
          <w:lang w:val="fr-FR"/>
        </w:rPr>
        <w:t>UMH</w:t>
      </w:r>
      <w:r w:rsidRPr="00E61122">
        <w:rPr>
          <w:rFonts w:asciiTheme="minorHAnsi" w:hAnsiTheme="minorHAnsi" w:cstheme="minorHAnsi"/>
          <w:lang w:val="fr-FR"/>
        </w:rPr>
        <w:tab/>
      </w:r>
      <w:r w:rsidR="00CA5860" w:rsidRPr="00E61122">
        <w:rPr>
          <w:rFonts w:asciiTheme="minorHAnsi" w:hAnsiTheme="minorHAnsi" w:cstheme="minorHAnsi"/>
          <w:lang w:val="fr-FR"/>
        </w:rPr>
        <w:t xml:space="preserv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E61122">
        <w:rPr>
          <w:rFonts w:asciiTheme="minorHAnsi" w:hAnsiTheme="minorHAnsi" w:cstheme="minorHAnsi"/>
          <w:color w:val="000000"/>
          <w:lang w:val="fr-FR"/>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0D26B71E" w14:textId="4E646E97" w:rsidR="00B66AED" w:rsidRPr="00E61122" w:rsidRDefault="00C67D38" w:rsidP="00F0108B">
      <w:pPr>
        <w:tabs>
          <w:tab w:val="left" w:pos="960"/>
        </w:tabs>
        <w:autoSpaceDE w:val="0"/>
        <w:autoSpaceDN w:val="0"/>
        <w:adjustRightInd w:val="0"/>
        <w:spacing w:after="0" w:line="240" w:lineRule="auto"/>
        <w:ind w:left="1080"/>
        <w:jc w:val="both"/>
        <w:rPr>
          <w:rFonts w:asciiTheme="minorHAnsi" w:hAnsiTheme="minorHAnsi" w:cstheme="minorHAnsi"/>
          <w:color w:val="2E74B5" w:themeColor="accent5" w:themeShade="BF"/>
          <w:lang w:val="fr-FR"/>
        </w:rPr>
      </w:pPr>
      <w:r w:rsidRPr="00E61122">
        <w:rPr>
          <w:rFonts w:asciiTheme="minorHAnsi" w:hAnsiTheme="minorHAnsi" w:cstheme="minorHAnsi"/>
          <w:lang w:val="fr-FR"/>
        </w:rPr>
        <w:t xml:space="preserve">B. </w:t>
      </w:r>
      <w:r w:rsidR="00CA5860" w:rsidRPr="00E61122">
        <w:rPr>
          <w:rFonts w:asciiTheme="minorHAnsi" w:hAnsiTheme="minorHAnsi" w:cstheme="minorHAnsi"/>
          <w:lang w:val="fr-FR"/>
        </w:rPr>
        <w:t xml:space="preserve">IIS La Fe     </w:t>
      </w:r>
      <w:r w:rsidR="00A03E93" w:rsidRPr="00AD5564">
        <w:rPr>
          <w:rFonts w:asciiTheme="minorHAnsi" w:hAnsiTheme="minorHAnsi" w:cstheme="minorHAnsi"/>
          <w:color w:val="000000"/>
        </w:rPr>
        <w:fldChar w:fldCharType="begin">
          <w:ffData>
            <w:name w:val="Marcar1"/>
            <w:enabled/>
            <w:calcOnExit w:val="0"/>
            <w:checkBox>
              <w:sizeAuto/>
              <w:default w:val="0"/>
            </w:checkBox>
          </w:ffData>
        </w:fldChar>
      </w:r>
      <w:r w:rsidR="00A03E93" w:rsidRPr="00E61122">
        <w:rPr>
          <w:rFonts w:asciiTheme="minorHAnsi" w:hAnsiTheme="minorHAnsi" w:cstheme="minorHAnsi"/>
          <w:color w:val="000000"/>
          <w:lang w:val="fr-FR"/>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A03E93" w:rsidRPr="00AD5564">
        <w:rPr>
          <w:rFonts w:asciiTheme="minorHAnsi" w:hAnsiTheme="minorHAnsi" w:cstheme="minorHAnsi"/>
          <w:color w:val="000000"/>
        </w:rPr>
        <w:fldChar w:fldCharType="end"/>
      </w:r>
    </w:p>
    <w:p w14:paraId="214BA12A" w14:textId="2EE2E4E5" w:rsidR="00D5403E" w:rsidRPr="00E61122" w:rsidRDefault="00D5403E" w:rsidP="00F0108B">
      <w:pPr>
        <w:tabs>
          <w:tab w:val="left" w:pos="960"/>
        </w:tabs>
        <w:autoSpaceDE w:val="0"/>
        <w:autoSpaceDN w:val="0"/>
        <w:adjustRightInd w:val="0"/>
        <w:spacing w:after="0" w:line="240" w:lineRule="auto"/>
        <w:ind w:left="1080"/>
        <w:jc w:val="both"/>
        <w:rPr>
          <w:rFonts w:asciiTheme="minorHAnsi" w:hAnsiTheme="minorHAnsi" w:cstheme="minorHAnsi"/>
          <w:color w:val="000000" w:themeColor="text1"/>
          <w:lang w:val="fr-FR"/>
        </w:rPr>
      </w:pPr>
    </w:p>
    <w:p w14:paraId="6D7282A0" w14:textId="2EE2E4E5" w:rsidR="00F00668" w:rsidRPr="00AD5564" w:rsidRDefault="00F00668" w:rsidP="00F0108B">
      <w:pPr>
        <w:numPr>
          <w:ilvl w:val="0"/>
          <w:numId w:val="4"/>
        </w:numPr>
        <w:tabs>
          <w:tab w:val="left" w:pos="960"/>
        </w:tabs>
        <w:autoSpaceDE w:val="0"/>
        <w:autoSpaceDN w:val="0"/>
        <w:adjustRightInd w:val="0"/>
        <w:spacing w:after="0" w:line="240" w:lineRule="auto"/>
        <w:jc w:val="both"/>
        <w:rPr>
          <w:rFonts w:asciiTheme="minorHAnsi" w:hAnsiTheme="minorHAnsi" w:cstheme="minorHAnsi"/>
          <w:color w:val="000000"/>
        </w:rPr>
      </w:pPr>
      <w:r w:rsidRPr="00AD5564">
        <w:rPr>
          <w:rFonts w:asciiTheme="minorHAnsi" w:hAnsiTheme="minorHAnsi" w:cstheme="minorHAnsi"/>
          <w:color w:val="000000" w:themeColor="text1"/>
        </w:rPr>
        <w:t xml:space="preserve">Si el proyecto </w:t>
      </w:r>
      <w:r w:rsidRPr="00AD5564">
        <w:rPr>
          <w:rFonts w:asciiTheme="minorHAnsi" w:hAnsiTheme="minorHAnsi" w:cstheme="minorHAnsi"/>
          <w:b/>
          <w:bCs/>
          <w:color w:val="000000" w:themeColor="text1"/>
        </w:rPr>
        <w:t>ya ha sido evaluado</w:t>
      </w:r>
      <w:r w:rsidRPr="00AD5564">
        <w:rPr>
          <w:rFonts w:asciiTheme="minorHAnsi" w:hAnsiTheme="minorHAnsi" w:cstheme="minorHAnsi"/>
          <w:color w:val="000000" w:themeColor="text1"/>
        </w:rPr>
        <w:t xml:space="preserve"> por el Comité Ético de alguna de las instituciones, por favor indicar:</w:t>
      </w:r>
    </w:p>
    <w:p w14:paraId="5D0A2112"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68A38D92" w14:textId="689394C3" w:rsidR="00F00668" w:rsidRPr="00AD5564" w:rsidRDefault="00A03E93"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bCs/>
          <w:color w:val="000000"/>
        </w:rPr>
        <w:tab/>
      </w:r>
      <w:r w:rsidR="00F00668" w:rsidRPr="00AD5564">
        <w:rPr>
          <w:rFonts w:asciiTheme="minorHAnsi" w:hAnsiTheme="minorHAnsi" w:cstheme="minorHAnsi"/>
          <w:color w:val="000000" w:themeColor="text1"/>
        </w:rPr>
        <w:t xml:space="preserve">Referencia </w:t>
      </w:r>
      <w:r w:rsidR="51F7888F" w:rsidRPr="00AD5564">
        <w:rPr>
          <w:rFonts w:asciiTheme="minorHAnsi" w:hAnsiTheme="minorHAnsi" w:cstheme="minorHAnsi"/>
          <w:color w:val="000000" w:themeColor="text1"/>
        </w:rPr>
        <w:t xml:space="preserve">centro </w:t>
      </w:r>
      <w:r w:rsidR="00CA5860">
        <w:rPr>
          <w:rFonts w:asciiTheme="minorHAnsi" w:hAnsiTheme="minorHAnsi" w:cstheme="minorHAnsi"/>
          <w:color w:val="000000" w:themeColor="text1"/>
        </w:rPr>
        <w:t>IIS La Fe</w:t>
      </w:r>
      <w:r w:rsidR="00F00668" w:rsidRPr="00AD5564">
        <w:rPr>
          <w:rFonts w:asciiTheme="minorHAnsi" w:hAnsiTheme="minorHAnsi" w:cstheme="minorHAnsi"/>
          <w:color w:val="000000" w:themeColor="text1"/>
        </w:rPr>
        <w:t xml:space="preserve">: _________ Referencia </w:t>
      </w:r>
      <w:r w:rsidR="00CA5860">
        <w:rPr>
          <w:rFonts w:asciiTheme="minorHAnsi" w:hAnsiTheme="minorHAnsi" w:cstheme="minorHAnsi"/>
          <w:color w:val="000000" w:themeColor="text1"/>
        </w:rPr>
        <w:t>UMH</w:t>
      </w:r>
      <w:r w:rsidR="00F00668" w:rsidRPr="00AD5564">
        <w:rPr>
          <w:rFonts w:asciiTheme="minorHAnsi" w:hAnsiTheme="minorHAnsi" w:cstheme="minorHAnsi"/>
          <w:color w:val="000000" w:themeColor="text1"/>
        </w:rPr>
        <w:t>: __________</w:t>
      </w:r>
    </w:p>
    <w:p w14:paraId="657B18A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3E6E30E9"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r w:rsidRPr="00AD5564">
        <w:rPr>
          <w:rFonts w:asciiTheme="minorHAnsi" w:hAnsiTheme="minorHAnsi" w:cstheme="minorHAnsi"/>
          <w:color w:val="000000" w:themeColor="text1"/>
        </w:rPr>
        <w:lastRenderedPageBreak/>
        <w:t xml:space="preserve">c) Si el proyecto </w:t>
      </w:r>
      <w:r w:rsidRPr="00AD5564">
        <w:rPr>
          <w:rFonts w:asciiTheme="minorHAnsi" w:hAnsiTheme="minorHAnsi" w:cstheme="minorHAnsi"/>
          <w:b/>
          <w:bCs/>
          <w:color w:val="000000" w:themeColor="text1"/>
        </w:rPr>
        <w:t>no ha sido evaluado</w:t>
      </w:r>
      <w:r w:rsidRPr="00AD5564">
        <w:rPr>
          <w:rFonts w:asciiTheme="minorHAnsi" w:hAnsiTheme="minorHAnsi" w:cstheme="minorHAnsi"/>
          <w:color w:val="000000" w:themeColor="text1"/>
        </w:rPr>
        <w:t xml:space="preserve"> por ningún Comité Ético, por favor indicar sus características:</w:t>
      </w:r>
    </w:p>
    <w:p w14:paraId="24573DDA"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41EC9A8E"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.1) Reclutamiento prospectivo de pacientes: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2CF20291"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5B594B5E" w14:textId="4E11AC3B"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.2) Recogida retrospectiva d</w:t>
      </w:r>
      <w:r w:rsidR="00B47BE8" w:rsidRPr="00AD5564">
        <w:rPr>
          <w:rFonts w:asciiTheme="minorHAnsi" w:hAnsiTheme="minorHAnsi" w:cstheme="minorHAnsi"/>
          <w:color w:val="000000" w:themeColor="text1"/>
        </w:rPr>
        <w:t>e datos de historias clínicas/</w:t>
      </w:r>
      <w:r w:rsidR="00F00668" w:rsidRPr="00AD5564">
        <w:rPr>
          <w:rFonts w:asciiTheme="minorHAnsi" w:hAnsiTheme="minorHAnsi" w:cstheme="minorHAnsi"/>
          <w:color w:val="000000" w:themeColor="text1"/>
        </w:rPr>
        <w:t xml:space="preserve">muestras: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BAD350F"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b/>
          <w:bCs/>
          <w:color w:val="000000" w:themeColor="text1"/>
        </w:rPr>
      </w:pPr>
    </w:p>
    <w:p w14:paraId="0ED9471C"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.3) Investigación con animales: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4089BBAA"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EF12EF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.4) Cesión/solicitud de muestras de biobanco: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05A39B24"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70836CA5"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.5) Investigación con productos sanitarios: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7CEBFB76"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041AD216" w14:textId="77777777" w:rsidR="00F00668" w:rsidRPr="00AD5564" w:rsidRDefault="00987B46"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c</w:t>
      </w:r>
      <w:r w:rsidR="00F00668" w:rsidRPr="00AD5564">
        <w:rPr>
          <w:rFonts w:asciiTheme="minorHAnsi" w:hAnsiTheme="minorHAnsi" w:cstheme="minorHAnsi"/>
          <w:color w:val="000000" w:themeColor="text1"/>
        </w:rPr>
        <w:t xml:space="preserve">.6) Investigación con medicamentos: </w:t>
      </w:r>
      <w:r w:rsidR="00F00668" w:rsidRPr="00AD5564">
        <w:rPr>
          <w:rFonts w:asciiTheme="minorHAnsi" w:hAnsiTheme="minorHAnsi" w:cstheme="minorHAnsi"/>
          <w:color w:val="000000"/>
        </w:rPr>
        <w:fldChar w:fldCharType="begin">
          <w:ffData>
            <w:name w:val="Marcar1"/>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SÍ      </w:t>
      </w:r>
      <w:r w:rsidR="00F00668" w:rsidRPr="00AD5564">
        <w:rPr>
          <w:rFonts w:asciiTheme="minorHAnsi" w:hAnsiTheme="minorHAnsi" w:cstheme="minorHAnsi"/>
          <w:color w:val="000000"/>
        </w:rPr>
        <w:fldChar w:fldCharType="begin">
          <w:ffData>
            <w:name w:val="Marcar2"/>
            <w:enabled/>
            <w:calcOnExit w:val="0"/>
            <w:checkBox>
              <w:sizeAuto/>
              <w:default w:val="0"/>
            </w:checkBox>
          </w:ffData>
        </w:fldChar>
      </w:r>
      <w:r w:rsidR="00F00668"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F00668" w:rsidRPr="00AD5564">
        <w:rPr>
          <w:rFonts w:asciiTheme="minorHAnsi" w:hAnsiTheme="minorHAnsi" w:cstheme="minorHAnsi"/>
          <w:color w:val="000000"/>
        </w:rPr>
        <w:fldChar w:fldCharType="end"/>
      </w:r>
      <w:r w:rsidR="00F00668" w:rsidRPr="00AD5564">
        <w:rPr>
          <w:rFonts w:asciiTheme="minorHAnsi" w:hAnsiTheme="minorHAnsi" w:cstheme="minorHAnsi"/>
          <w:color w:val="000000" w:themeColor="text1"/>
        </w:rPr>
        <w:t xml:space="preserve"> NO</w:t>
      </w:r>
    </w:p>
    <w:p w14:paraId="13FA3EFB" w14:textId="2EE2E4E5" w:rsidR="00F00668" w:rsidRPr="00AD5564" w:rsidRDefault="00F00668" w:rsidP="00F0108B">
      <w:pPr>
        <w:tabs>
          <w:tab w:val="left" w:pos="960"/>
        </w:tabs>
        <w:autoSpaceDE w:val="0"/>
        <w:autoSpaceDN w:val="0"/>
        <w:adjustRightInd w:val="0"/>
        <w:spacing w:after="0" w:line="240" w:lineRule="auto"/>
        <w:ind w:left="708"/>
        <w:jc w:val="both"/>
        <w:rPr>
          <w:rFonts w:asciiTheme="minorHAnsi" w:hAnsiTheme="minorHAnsi" w:cstheme="minorHAnsi"/>
          <w:color w:val="000000" w:themeColor="text1"/>
        </w:rPr>
      </w:pPr>
    </w:p>
    <w:p w14:paraId="17A5ECE9" w14:textId="02C05D72" w:rsidR="51327AFF" w:rsidRPr="00AD5564" w:rsidRDefault="51327AFF" w:rsidP="00F0108B">
      <w:pPr>
        <w:tabs>
          <w:tab w:val="left" w:pos="960"/>
        </w:tabs>
        <w:spacing w:after="0" w:line="240" w:lineRule="auto"/>
        <w:ind w:left="708"/>
        <w:jc w:val="both"/>
        <w:rPr>
          <w:rFonts w:asciiTheme="minorHAnsi" w:hAnsiTheme="minorHAnsi" w:cstheme="minorHAnsi"/>
          <w:color w:val="000000" w:themeColor="text1"/>
        </w:rPr>
      </w:pPr>
      <w:r w:rsidRPr="00AD5564">
        <w:rPr>
          <w:rFonts w:asciiTheme="minorHAnsi" w:hAnsiTheme="minorHAnsi" w:cstheme="minorHAnsi"/>
          <w:color w:val="000000" w:themeColor="text1"/>
        </w:rPr>
        <w:t xml:space="preserve">c.7) </w:t>
      </w:r>
      <w:r w:rsidR="4985AB8E" w:rsidRPr="00AD5564">
        <w:rPr>
          <w:rFonts w:asciiTheme="minorHAnsi" w:hAnsiTheme="minorHAnsi" w:cstheme="minorHAnsi"/>
          <w:color w:val="000000" w:themeColor="text1"/>
        </w:rPr>
        <w:t>El proyecto involucra la p</w:t>
      </w:r>
      <w:r w:rsidRPr="00AD5564">
        <w:rPr>
          <w:rFonts w:asciiTheme="minorHAnsi" w:hAnsiTheme="minorHAnsi" w:cstheme="minorHAnsi"/>
          <w:color w:val="000000" w:themeColor="text1"/>
        </w:rPr>
        <w:t xml:space="preserve">articipación de menores: </w:t>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003A4462" w:rsidRPr="00AD5564">
        <w:rPr>
          <w:rFonts w:asciiTheme="minorHAnsi" w:hAnsiTheme="minorHAnsi" w:cstheme="minorHAnsi"/>
          <w:color w:val="000000"/>
        </w:rPr>
        <w:t xml:space="preserve">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AE4E13">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Pr="00AD5564">
        <w:rPr>
          <w:rFonts w:asciiTheme="minorHAnsi" w:hAnsiTheme="minorHAnsi" w:cstheme="minorHAnsi"/>
          <w:color w:val="000000" w:themeColor="text1"/>
        </w:rPr>
        <w:t xml:space="preserve">SÍ      </w:t>
      </w:r>
      <w:r w:rsidRPr="00AD5564">
        <w:rPr>
          <w:rFonts w:asciiTheme="minorHAnsi" w:hAnsiTheme="minorHAnsi" w:cstheme="minorHAnsi"/>
          <w:color w:val="000000" w:themeColor="text1"/>
        </w:rPr>
        <w:fldChar w:fldCharType="begin"/>
      </w:r>
      <w:r w:rsidRPr="00AD5564">
        <w:rPr>
          <w:rFonts w:asciiTheme="minorHAnsi" w:hAnsiTheme="minorHAnsi" w:cstheme="minorHAnsi"/>
          <w:color w:val="000000" w:themeColor="text1"/>
        </w:rPr>
        <w:instrText xml:space="preserve"> FORMCHECKBOX </w:instrText>
      </w:r>
      <w:r w:rsidR="00AE4E13">
        <w:rPr>
          <w:rFonts w:asciiTheme="minorHAnsi" w:hAnsiTheme="minorHAnsi" w:cstheme="minorHAnsi"/>
          <w:color w:val="000000" w:themeColor="text1"/>
        </w:rPr>
        <w:fldChar w:fldCharType="separate"/>
      </w:r>
      <w:r w:rsidRPr="00AD5564">
        <w:rPr>
          <w:rFonts w:asciiTheme="minorHAnsi" w:hAnsiTheme="minorHAnsi" w:cstheme="minorHAnsi"/>
          <w:color w:val="000000" w:themeColor="text1"/>
        </w:rPr>
        <w:fldChar w:fldCharType="end"/>
      </w:r>
      <w:r w:rsidR="003A4462" w:rsidRPr="00AD5564">
        <w:rPr>
          <w:rFonts w:asciiTheme="minorHAnsi" w:hAnsiTheme="minorHAnsi" w:cstheme="minorHAnsi"/>
          <w:color w:val="000000"/>
        </w:rPr>
        <w:fldChar w:fldCharType="begin">
          <w:ffData>
            <w:name w:val="Marcar1"/>
            <w:enabled/>
            <w:calcOnExit w:val="0"/>
            <w:checkBox>
              <w:sizeAuto/>
              <w:default w:val="0"/>
            </w:checkBox>
          </w:ffData>
        </w:fldChar>
      </w:r>
      <w:r w:rsidR="003A4462" w:rsidRPr="00AD5564">
        <w:rPr>
          <w:rFonts w:asciiTheme="minorHAnsi" w:hAnsiTheme="minorHAnsi" w:cstheme="minorHAnsi"/>
          <w:color w:val="000000"/>
        </w:rPr>
        <w:instrText xml:space="preserve"> FORMCHECKBOX </w:instrText>
      </w:r>
      <w:r w:rsidR="00AE4E13">
        <w:rPr>
          <w:rFonts w:asciiTheme="minorHAnsi" w:hAnsiTheme="minorHAnsi" w:cstheme="minorHAnsi"/>
          <w:color w:val="000000"/>
        </w:rPr>
      </w:r>
      <w:r w:rsidR="00AE4E13">
        <w:rPr>
          <w:rFonts w:asciiTheme="minorHAnsi" w:hAnsiTheme="minorHAnsi" w:cstheme="minorHAnsi"/>
          <w:color w:val="000000"/>
        </w:rPr>
        <w:fldChar w:fldCharType="separate"/>
      </w:r>
      <w:r w:rsidR="003A4462" w:rsidRPr="00AD5564">
        <w:rPr>
          <w:rFonts w:asciiTheme="minorHAnsi" w:hAnsiTheme="minorHAnsi" w:cstheme="minorHAnsi"/>
          <w:color w:val="000000"/>
        </w:rPr>
        <w:fldChar w:fldCharType="end"/>
      </w:r>
      <w:r w:rsidRPr="00AD5564">
        <w:rPr>
          <w:rFonts w:asciiTheme="minorHAnsi" w:hAnsiTheme="minorHAnsi" w:cstheme="minorHAnsi"/>
          <w:color w:val="000000" w:themeColor="text1"/>
        </w:rPr>
        <w:t xml:space="preserve"> NO</w:t>
      </w:r>
    </w:p>
    <w:p w14:paraId="024EE460" w14:textId="2EE2E4E5"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rPr>
      </w:pPr>
    </w:p>
    <w:p w14:paraId="19D80124" w14:textId="5F74841E" w:rsidR="00F00668" w:rsidRPr="00AD5564" w:rsidRDefault="00F00668" w:rsidP="00F0108B">
      <w:pPr>
        <w:tabs>
          <w:tab w:val="left" w:pos="960"/>
        </w:tabs>
        <w:autoSpaceDE w:val="0"/>
        <w:autoSpaceDN w:val="0"/>
        <w:adjustRightInd w:val="0"/>
        <w:spacing w:after="0" w:line="240" w:lineRule="auto"/>
        <w:jc w:val="both"/>
        <w:rPr>
          <w:rFonts w:asciiTheme="minorHAnsi" w:hAnsiTheme="minorHAnsi" w:cstheme="minorHAnsi"/>
          <w:color w:val="000000" w:themeColor="text1"/>
          <w:sz w:val="18"/>
          <w:szCs w:val="18"/>
          <w:highlight w:val="yellow"/>
        </w:rPr>
      </w:pPr>
      <w:r w:rsidRPr="00AD5564">
        <w:rPr>
          <w:rFonts w:asciiTheme="minorHAnsi" w:hAnsiTheme="minorHAnsi" w:cstheme="minorHAnsi"/>
          <w:color w:val="000000" w:themeColor="text1"/>
          <w:sz w:val="18"/>
          <w:szCs w:val="18"/>
        </w:rPr>
        <w:t xml:space="preserve">NOTA: </w:t>
      </w:r>
      <w:r w:rsidR="23C5F9EA" w:rsidRPr="00AD5564">
        <w:rPr>
          <w:rFonts w:asciiTheme="minorHAnsi" w:hAnsiTheme="minorHAnsi" w:cstheme="minorHAnsi"/>
          <w:color w:val="000000" w:themeColor="text1"/>
          <w:sz w:val="18"/>
          <w:szCs w:val="18"/>
        </w:rPr>
        <w:t>En el caso de que el proyecto contemple alguna de las situaciones indicadas en el apartado anterior (</w:t>
      </w:r>
      <w:r w:rsidR="03186C83" w:rsidRPr="00AD5564">
        <w:rPr>
          <w:rFonts w:asciiTheme="minorHAnsi" w:hAnsiTheme="minorHAnsi" w:cstheme="minorHAnsi"/>
          <w:color w:val="000000" w:themeColor="text1"/>
          <w:sz w:val="18"/>
          <w:szCs w:val="18"/>
        </w:rPr>
        <w:t>c.1-c.</w:t>
      </w:r>
      <w:r w:rsidR="19A97377" w:rsidRPr="00AD5564">
        <w:rPr>
          <w:rFonts w:asciiTheme="minorHAnsi" w:hAnsiTheme="minorHAnsi" w:cstheme="minorHAnsi"/>
          <w:color w:val="000000" w:themeColor="text1"/>
          <w:sz w:val="18"/>
          <w:szCs w:val="18"/>
        </w:rPr>
        <w:t>7</w:t>
      </w:r>
      <w:r w:rsidR="03186C83" w:rsidRPr="00AD5564">
        <w:rPr>
          <w:rFonts w:asciiTheme="minorHAnsi" w:hAnsiTheme="minorHAnsi" w:cstheme="minorHAnsi"/>
          <w:color w:val="000000" w:themeColor="text1"/>
          <w:sz w:val="18"/>
          <w:szCs w:val="18"/>
        </w:rPr>
        <w:t xml:space="preserve">) se tendrá que solicitar la aprobación de los comités correspondientes. </w:t>
      </w:r>
    </w:p>
    <w:p w14:paraId="2EB1577F" w14:textId="1F48761C" w:rsidR="00A13CF3" w:rsidRPr="00AD5564" w:rsidRDefault="00A13CF3" w:rsidP="00F0108B">
      <w:pPr>
        <w:widowControl w:val="0"/>
        <w:autoSpaceDE w:val="0"/>
        <w:autoSpaceDN w:val="0"/>
        <w:adjustRightInd w:val="0"/>
        <w:spacing w:after="0" w:line="240" w:lineRule="auto"/>
        <w:jc w:val="both"/>
        <w:rPr>
          <w:rFonts w:asciiTheme="minorHAnsi" w:hAnsiTheme="minorHAnsi" w:cstheme="minorHAnsi"/>
          <w:color w:val="000000"/>
        </w:rPr>
      </w:pPr>
    </w:p>
    <w:p w14:paraId="6D95B3C4" w14:textId="03FFE859" w:rsidR="007D6C34" w:rsidRPr="00AD5564" w:rsidRDefault="00A13CF3" w:rsidP="52E3D5BD">
      <w:pPr>
        <w:tabs>
          <w:tab w:val="left" w:pos="960"/>
        </w:tabs>
        <w:spacing w:after="0" w:line="240" w:lineRule="auto"/>
        <w:jc w:val="both"/>
        <w:rPr>
          <w:rFonts w:eastAsia="Calibri" w:cs="Calibri"/>
          <w:color w:val="000000" w:themeColor="text1"/>
          <w:highlight w:val="yellow"/>
        </w:rPr>
      </w:pPr>
      <w:r w:rsidRPr="52E3D5BD">
        <w:rPr>
          <w:rFonts w:asciiTheme="minorHAnsi" w:hAnsiTheme="minorHAnsi" w:cstheme="minorBidi"/>
          <w:i/>
          <w:iCs/>
          <w:color w:val="000000" w:themeColor="text1"/>
        </w:rPr>
        <w:t>La memoria, una vez completada, debe guardarse en formato .</w:t>
      </w:r>
      <w:proofErr w:type="spellStart"/>
      <w:r w:rsidRPr="52E3D5BD">
        <w:rPr>
          <w:rFonts w:asciiTheme="minorHAnsi" w:hAnsiTheme="minorHAnsi" w:cstheme="minorBidi"/>
          <w:i/>
          <w:iCs/>
          <w:color w:val="000000" w:themeColor="text1"/>
        </w:rPr>
        <w:t>pdf</w:t>
      </w:r>
      <w:proofErr w:type="spellEnd"/>
      <w:r w:rsidRPr="52E3D5BD">
        <w:rPr>
          <w:rFonts w:asciiTheme="minorHAnsi" w:hAnsiTheme="minorHAnsi" w:cstheme="minorBidi"/>
          <w:i/>
          <w:iCs/>
          <w:color w:val="000000" w:themeColor="text1"/>
        </w:rPr>
        <w:t xml:space="preserve">, y </w:t>
      </w:r>
      <w:r w:rsidR="00CA5860" w:rsidRPr="52E3D5BD">
        <w:rPr>
          <w:rFonts w:asciiTheme="minorHAnsi" w:hAnsiTheme="minorHAnsi" w:cstheme="minorBidi"/>
          <w:i/>
          <w:iCs/>
          <w:color w:val="000000" w:themeColor="text1"/>
        </w:rPr>
        <w:t>enviarse a</w:t>
      </w:r>
      <w:r w:rsidR="002810AD">
        <w:rPr>
          <w:rFonts w:eastAsia="Calibri" w:cs="Calibri"/>
          <w:color w:val="0070C0"/>
        </w:rPr>
        <w:t xml:space="preserve"> </w:t>
      </w:r>
      <w:hyperlink r:id="rId12" w:history="1">
        <w:r w:rsidR="00FC0B79" w:rsidRPr="00FC0B79">
          <w:rPr>
            <w:rStyle w:val="Hipervnculo"/>
            <w:rFonts w:eastAsia="Calibri" w:cs="Calibri"/>
          </w:rPr>
          <w:t>vdo.investigacion@umh.es</w:t>
        </w:r>
      </w:hyperlink>
      <w:r w:rsidR="001B68EA" w:rsidRPr="00704FD3">
        <w:rPr>
          <w:rFonts w:eastAsia="Calibri" w:cs="Calibri"/>
        </w:rPr>
        <w:t xml:space="preserve">y a </w:t>
      </w:r>
      <w:hyperlink r:id="rId13" w:history="1">
        <w:r w:rsidR="001B68EA" w:rsidRPr="00D1453A">
          <w:rPr>
            <w:rStyle w:val="Hipervnculo"/>
            <w:rFonts w:eastAsia="Calibri" w:cs="Calibri"/>
          </w:rPr>
          <w:t>innovacion@iislafe.es</w:t>
        </w:r>
      </w:hyperlink>
    </w:p>
    <w:sectPr w:rsidR="007D6C34" w:rsidRPr="00AD5564" w:rsidSect="00F7606A">
      <w:headerReference w:type="default" r:id="rId14"/>
      <w:footerReference w:type="default" r:id="rId15"/>
      <w:type w:val="continuous"/>
      <w:pgSz w:w="11906" w:h="16838"/>
      <w:pgMar w:top="1417" w:right="1701" w:bottom="1417" w:left="1701" w:header="709" w:footer="481"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34596" w14:textId="77777777" w:rsidR="00343B5E" w:rsidRDefault="00343B5E" w:rsidP="00975607">
      <w:pPr>
        <w:spacing w:after="0" w:line="240" w:lineRule="auto"/>
      </w:pPr>
      <w:r>
        <w:separator/>
      </w:r>
    </w:p>
  </w:endnote>
  <w:endnote w:type="continuationSeparator" w:id="0">
    <w:p w14:paraId="428E364C" w14:textId="77777777" w:rsidR="00343B5E" w:rsidRDefault="00343B5E" w:rsidP="00975607">
      <w:pPr>
        <w:spacing w:after="0" w:line="240" w:lineRule="auto"/>
      </w:pPr>
      <w:r>
        <w:continuationSeparator/>
      </w:r>
    </w:p>
  </w:endnote>
  <w:endnote w:type="continuationNotice" w:id="1">
    <w:p w14:paraId="13E5A5F3" w14:textId="77777777" w:rsidR="00343B5E" w:rsidRDefault="00343B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8624725"/>
      <w:docPartObj>
        <w:docPartGallery w:val="Page Numbers (Bottom of Page)"/>
        <w:docPartUnique/>
      </w:docPartObj>
    </w:sdtPr>
    <w:sdtEndPr>
      <w:rPr>
        <w:noProof/>
      </w:rPr>
    </w:sdtEndPr>
    <w:sdtContent>
      <w:p w14:paraId="02078B13" w14:textId="3CCF9FC9" w:rsidR="006D635A" w:rsidRDefault="006D635A" w:rsidP="00CA5860">
        <w:pPr>
          <w:pStyle w:val="Piedepgina"/>
          <w:jc w:val="right"/>
          <w:rPr>
            <w:rStyle w:val="Hipervnculo"/>
            <w:rFonts w:ascii="Georgia" w:hAnsi="Georgia"/>
            <w:color w:val="2E74B5"/>
            <w:sz w:val="18"/>
            <w:szCs w:val="18"/>
          </w:rPr>
        </w:pPr>
      </w:p>
      <w:p w14:paraId="059E31CB" w14:textId="4825D519" w:rsidR="005E55E1" w:rsidRPr="006D635A" w:rsidRDefault="006D635A" w:rsidP="006D635A">
        <w:pPr>
          <w:pStyle w:val="Piedepgina"/>
          <w:jc w:val="center"/>
          <w:rPr>
            <w:noProof/>
          </w:rPr>
        </w:pPr>
        <w:r>
          <w:fldChar w:fldCharType="begin"/>
        </w:r>
        <w:r>
          <w:instrText xml:space="preserve"> PAGE   \* MERGEFORMAT </w:instrText>
        </w:r>
        <w:r>
          <w:fldChar w:fldCharType="separate"/>
        </w:r>
        <w:r w:rsidR="00942015">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5663" w14:textId="77777777" w:rsidR="00343B5E" w:rsidRDefault="00343B5E" w:rsidP="00975607">
      <w:pPr>
        <w:spacing w:after="0" w:line="240" w:lineRule="auto"/>
      </w:pPr>
      <w:r>
        <w:separator/>
      </w:r>
    </w:p>
  </w:footnote>
  <w:footnote w:type="continuationSeparator" w:id="0">
    <w:p w14:paraId="41C2598B" w14:textId="77777777" w:rsidR="00343B5E" w:rsidRDefault="00343B5E" w:rsidP="00975607">
      <w:pPr>
        <w:spacing w:after="0" w:line="240" w:lineRule="auto"/>
      </w:pPr>
      <w:r>
        <w:continuationSeparator/>
      </w:r>
    </w:p>
  </w:footnote>
  <w:footnote w:type="continuationNotice" w:id="1">
    <w:p w14:paraId="7C3D02F1" w14:textId="77777777" w:rsidR="00343B5E" w:rsidRDefault="00343B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9005" w14:textId="2507D3C5" w:rsidR="005E55E1" w:rsidRPr="000C4A7C" w:rsidRDefault="00AD5564" w:rsidP="000C4A7C">
    <w:pPr>
      <w:pStyle w:val="Encabezado"/>
    </w:pPr>
    <w:r w:rsidRPr="00F65AF6">
      <w:rPr>
        <w:noProof/>
      </w:rPr>
      <w:drawing>
        <wp:anchor distT="0" distB="0" distL="114300" distR="114300" simplePos="0" relativeHeight="251659264" behindDoc="0" locked="0" layoutInCell="1" allowOverlap="1" wp14:anchorId="5F5F4952" wp14:editId="56A14E34">
          <wp:simplePos x="0" y="0"/>
          <wp:positionH relativeFrom="column">
            <wp:posOffset>4324350</wp:posOffset>
          </wp:positionH>
          <wp:positionV relativeFrom="paragraph">
            <wp:posOffset>94615</wp:posOffset>
          </wp:positionV>
          <wp:extent cx="683895" cy="672465"/>
          <wp:effectExtent l="0" t="0" r="1905" b="635"/>
          <wp:wrapSquare wrapText="bothSides"/>
          <wp:docPr id="3" name="Imagen 3"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6724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49E507" wp14:editId="2E4A8439">
          <wp:extent cx="1345721" cy="792843"/>
          <wp:effectExtent l="0" t="0" r="6985" b="762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1892" cy="796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3E80"/>
    <w:multiLevelType w:val="hybridMultilevel"/>
    <w:tmpl w:val="E8D2877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72B138F5"/>
    <w:multiLevelType w:val="hybridMultilevel"/>
    <w:tmpl w:val="7BCCA0FE"/>
    <w:lvl w:ilvl="0" w:tplc="0C0A0017">
      <w:start w:val="1"/>
      <w:numFmt w:val="lowerLetter"/>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7B56765D"/>
    <w:multiLevelType w:val="hybridMultilevel"/>
    <w:tmpl w:val="4128027E"/>
    <w:lvl w:ilvl="0" w:tplc="0C0A000F">
      <w:start w:val="1"/>
      <w:numFmt w:val="decimal"/>
      <w:lvlText w:val="%1."/>
      <w:lvlJc w:val="left"/>
      <w:pPr>
        <w:ind w:left="1080" w:hanging="360"/>
      </w:pPr>
    </w:lvl>
    <w:lvl w:ilvl="1" w:tplc="0C0A0019">
      <w:start w:val="1"/>
      <w:numFmt w:val="lowerLetter"/>
      <w:lvlText w:val="%2."/>
      <w:lvlJc w:val="left"/>
      <w:pPr>
        <w:ind w:left="1637" w:hanging="360"/>
      </w:pPr>
    </w:lvl>
    <w:lvl w:ilvl="2" w:tplc="0C0A001B">
      <w:start w:val="1"/>
      <w:numFmt w:val="lowerRoman"/>
      <w:lvlText w:val="%3."/>
      <w:lvlJc w:val="right"/>
      <w:pPr>
        <w:ind w:left="2520" w:hanging="180"/>
      </w:pPr>
    </w:lvl>
    <w:lvl w:ilvl="3" w:tplc="0C0A000F">
      <w:start w:val="1"/>
      <w:numFmt w:val="decimal"/>
      <w:lvlText w:val="%4."/>
      <w:lvlJc w:val="left"/>
      <w:pPr>
        <w:ind w:left="3240" w:hanging="360"/>
      </w:pPr>
    </w:lvl>
    <w:lvl w:ilvl="4" w:tplc="0C0A0019">
      <w:start w:val="1"/>
      <w:numFmt w:val="lowerLetter"/>
      <w:lvlText w:val="%5."/>
      <w:lvlJc w:val="left"/>
      <w:pPr>
        <w:ind w:left="3960" w:hanging="360"/>
      </w:pPr>
    </w:lvl>
    <w:lvl w:ilvl="5" w:tplc="0C0A001B">
      <w:start w:val="1"/>
      <w:numFmt w:val="lowerRoman"/>
      <w:lvlText w:val="%6."/>
      <w:lvlJc w:val="right"/>
      <w:pPr>
        <w:ind w:left="4680" w:hanging="180"/>
      </w:pPr>
    </w:lvl>
    <w:lvl w:ilvl="6" w:tplc="0C0A000F">
      <w:start w:val="1"/>
      <w:numFmt w:val="decimal"/>
      <w:lvlText w:val="%7."/>
      <w:lvlJc w:val="left"/>
      <w:pPr>
        <w:ind w:left="5400" w:hanging="360"/>
      </w:pPr>
    </w:lvl>
    <w:lvl w:ilvl="7" w:tplc="0C0A0019">
      <w:start w:val="1"/>
      <w:numFmt w:val="lowerLetter"/>
      <w:lvlText w:val="%8."/>
      <w:lvlJc w:val="left"/>
      <w:pPr>
        <w:ind w:left="6120" w:hanging="360"/>
      </w:pPr>
    </w:lvl>
    <w:lvl w:ilvl="8" w:tplc="0C0A001B">
      <w:start w:val="1"/>
      <w:numFmt w:val="lowerRoman"/>
      <w:lvlText w:val="%9."/>
      <w:lvlJc w:val="right"/>
      <w:pPr>
        <w:ind w:left="6840" w:hanging="180"/>
      </w:pPr>
    </w:lvl>
  </w:abstractNum>
  <w:abstractNum w:abstractNumId="3" w15:restartNumberingAfterBreak="0">
    <w:nsid w:val="7F46060F"/>
    <w:multiLevelType w:val="hybridMultilevel"/>
    <w:tmpl w:val="3DEE283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16cid:durableId="1690371390">
    <w:abstractNumId w:val="3"/>
  </w:num>
  <w:num w:numId="2" w16cid:durableId="2540188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1376853">
    <w:abstractNumId w:val="0"/>
  </w:num>
  <w:num w:numId="4" w16cid:durableId="18896118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AA6"/>
    <w:rsid w:val="00003DA3"/>
    <w:rsid w:val="000053CC"/>
    <w:rsid w:val="00013B91"/>
    <w:rsid w:val="00020EE4"/>
    <w:rsid w:val="00020FA8"/>
    <w:rsid w:val="000230A4"/>
    <w:rsid w:val="00025691"/>
    <w:rsid w:val="00027033"/>
    <w:rsid w:val="0003083E"/>
    <w:rsid w:val="00035644"/>
    <w:rsid w:val="000536FD"/>
    <w:rsid w:val="000544FD"/>
    <w:rsid w:val="0006045A"/>
    <w:rsid w:val="000612F9"/>
    <w:rsid w:val="00061588"/>
    <w:rsid w:val="0006312E"/>
    <w:rsid w:val="0007200B"/>
    <w:rsid w:val="000807F5"/>
    <w:rsid w:val="000840BB"/>
    <w:rsid w:val="0009082B"/>
    <w:rsid w:val="0009200A"/>
    <w:rsid w:val="00093CF0"/>
    <w:rsid w:val="000A08DC"/>
    <w:rsid w:val="000A1D6B"/>
    <w:rsid w:val="000A448F"/>
    <w:rsid w:val="000A7EED"/>
    <w:rsid w:val="000B6236"/>
    <w:rsid w:val="000C06F5"/>
    <w:rsid w:val="000C1B95"/>
    <w:rsid w:val="000C3997"/>
    <w:rsid w:val="000C3ACA"/>
    <w:rsid w:val="000C3E6A"/>
    <w:rsid w:val="000C4A7C"/>
    <w:rsid w:val="000D4EDF"/>
    <w:rsid w:val="000D6070"/>
    <w:rsid w:val="000D6126"/>
    <w:rsid w:val="000D6F76"/>
    <w:rsid w:val="000E12E0"/>
    <w:rsid w:val="000E40F3"/>
    <w:rsid w:val="000E5E52"/>
    <w:rsid w:val="000F5042"/>
    <w:rsid w:val="000F789A"/>
    <w:rsid w:val="00100282"/>
    <w:rsid w:val="00106838"/>
    <w:rsid w:val="00113C1C"/>
    <w:rsid w:val="001226A1"/>
    <w:rsid w:val="0012271E"/>
    <w:rsid w:val="0012279E"/>
    <w:rsid w:val="001266B8"/>
    <w:rsid w:val="00127A84"/>
    <w:rsid w:val="0013034E"/>
    <w:rsid w:val="00132A04"/>
    <w:rsid w:val="00136C5D"/>
    <w:rsid w:val="001423B3"/>
    <w:rsid w:val="00143312"/>
    <w:rsid w:val="0014531C"/>
    <w:rsid w:val="00151FA8"/>
    <w:rsid w:val="001560B3"/>
    <w:rsid w:val="001627FF"/>
    <w:rsid w:val="001678AB"/>
    <w:rsid w:val="00167C5C"/>
    <w:rsid w:val="00183780"/>
    <w:rsid w:val="001871F5"/>
    <w:rsid w:val="00191899"/>
    <w:rsid w:val="001A0D95"/>
    <w:rsid w:val="001B13FA"/>
    <w:rsid w:val="001B68EA"/>
    <w:rsid w:val="001B6CEC"/>
    <w:rsid w:val="001B715A"/>
    <w:rsid w:val="001C4DBF"/>
    <w:rsid w:val="001C62B2"/>
    <w:rsid w:val="001D102D"/>
    <w:rsid w:val="001E0769"/>
    <w:rsid w:val="001E22AA"/>
    <w:rsid w:val="001F1FF9"/>
    <w:rsid w:val="00205383"/>
    <w:rsid w:val="00221626"/>
    <w:rsid w:val="00222C63"/>
    <w:rsid w:val="002230BC"/>
    <w:rsid w:val="00223340"/>
    <w:rsid w:val="00227C62"/>
    <w:rsid w:val="00227F72"/>
    <w:rsid w:val="00230004"/>
    <w:rsid w:val="00240BF7"/>
    <w:rsid w:val="00242A93"/>
    <w:rsid w:val="0024337C"/>
    <w:rsid w:val="00243949"/>
    <w:rsid w:val="002441D8"/>
    <w:rsid w:val="00246DC0"/>
    <w:rsid w:val="00251F15"/>
    <w:rsid w:val="00266437"/>
    <w:rsid w:val="00266EC0"/>
    <w:rsid w:val="00270196"/>
    <w:rsid w:val="00280D0E"/>
    <w:rsid w:val="002810AD"/>
    <w:rsid w:val="00281774"/>
    <w:rsid w:val="002819C6"/>
    <w:rsid w:val="00285A5D"/>
    <w:rsid w:val="00290F73"/>
    <w:rsid w:val="002930B7"/>
    <w:rsid w:val="002930C8"/>
    <w:rsid w:val="002A5E28"/>
    <w:rsid w:val="002A744F"/>
    <w:rsid w:val="002B64C8"/>
    <w:rsid w:val="002C593C"/>
    <w:rsid w:val="002C658F"/>
    <w:rsid w:val="002C7F21"/>
    <w:rsid w:val="002D2C2F"/>
    <w:rsid w:val="002D470E"/>
    <w:rsid w:val="002D5C51"/>
    <w:rsid w:val="002E04C6"/>
    <w:rsid w:val="002F2AFF"/>
    <w:rsid w:val="00303745"/>
    <w:rsid w:val="00307F55"/>
    <w:rsid w:val="00313BB0"/>
    <w:rsid w:val="003159DD"/>
    <w:rsid w:val="00315AA3"/>
    <w:rsid w:val="00316761"/>
    <w:rsid w:val="0032713B"/>
    <w:rsid w:val="0033268F"/>
    <w:rsid w:val="00333A8F"/>
    <w:rsid w:val="00334711"/>
    <w:rsid w:val="00342307"/>
    <w:rsid w:val="00343B5E"/>
    <w:rsid w:val="00350EAD"/>
    <w:rsid w:val="003544F3"/>
    <w:rsid w:val="003551C2"/>
    <w:rsid w:val="00360C26"/>
    <w:rsid w:val="003662DF"/>
    <w:rsid w:val="00366421"/>
    <w:rsid w:val="003734DF"/>
    <w:rsid w:val="0037594C"/>
    <w:rsid w:val="00375C5D"/>
    <w:rsid w:val="00375E37"/>
    <w:rsid w:val="00381F20"/>
    <w:rsid w:val="003943FE"/>
    <w:rsid w:val="003958CC"/>
    <w:rsid w:val="003966B0"/>
    <w:rsid w:val="003A227A"/>
    <w:rsid w:val="003A361F"/>
    <w:rsid w:val="003A4462"/>
    <w:rsid w:val="003A4A31"/>
    <w:rsid w:val="003B0A5B"/>
    <w:rsid w:val="003B0B6A"/>
    <w:rsid w:val="003B13E9"/>
    <w:rsid w:val="003B3AC7"/>
    <w:rsid w:val="003B7EA8"/>
    <w:rsid w:val="003C13C0"/>
    <w:rsid w:val="003C6837"/>
    <w:rsid w:val="003D0D89"/>
    <w:rsid w:val="003D1365"/>
    <w:rsid w:val="003D19F3"/>
    <w:rsid w:val="003D2572"/>
    <w:rsid w:val="003E0789"/>
    <w:rsid w:val="003E244B"/>
    <w:rsid w:val="003E78A4"/>
    <w:rsid w:val="003E7D7C"/>
    <w:rsid w:val="003F6E82"/>
    <w:rsid w:val="0040430B"/>
    <w:rsid w:val="00405096"/>
    <w:rsid w:val="00405DD9"/>
    <w:rsid w:val="00410FC6"/>
    <w:rsid w:val="004152E7"/>
    <w:rsid w:val="004206AF"/>
    <w:rsid w:val="00423637"/>
    <w:rsid w:val="00430312"/>
    <w:rsid w:val="0043122B"/>
    <w:rsid w:val="00431A6B"/>
    <w:rsid w:val="00433B13"/>
    <w:rsid w:val="00433C39"/>
    <w:rsid w:val="004344F5"/>
    <w:rsid w:val="0044203E"/>
    <w:rsid w:val="00445B04"/>
    <w:rsid w:val="00450D81"/>
    <w:rsid w:val="0045133E"/>
    <w:rsid w:val="00451B0C"/>
    <w:rsid w:val="00451C4E"/>
    <w:rsid w:val="00453ADB"/>
    <w:rsid w:val="00454C28"/>
    <w:rsid w:val="00461326"/>
    <w:rsid w:val="0047017B"/>
    <w:rsid w:val="00470FD0"/>
    <w:rsid w:val="0048271E"/>
    <w:rsid w:val="00482A8D"/>
    <w:rsid w:val="00486EBE"/>
    <w:rsid w:val="00487746"/>
    <w:rsid w:val="004907E8"/>
    <w:rsid w:val="00492043"/>
    <w:rsid w:val="00495831"/>
    <w:rsid w:val="004A225E"/>
    <w:rsid w:val="004A3FBF"/>
    <w:rsid w:val="004A4067"/>
    <w:rsid w:val="004A701C"/>
    <w:rsid w:val="004B0F31"/>
    <w:rsid w:val="004B1358"/>
    <w:rsid w:val="004B24A7"/>
    <w:rsid w:val="004B2A5E"/>
    <w:rsid w:val="004B3E2A"/>
    <w:rsid w:val="004B484E"/>
    <w:rsid w:val="004C467E"/>
    <w:rsid w:val="004C7F4E"/>
    <w:rsid w:val="004D064E"/>
    <w:rsid w:val="004D25CC"/>
    <w:rsid w:val="004D4CD9"/>
    <w:rsid w:val="004D4EBA"/>
    <w:rsid w:val="004E67B8"/>
    <w:rsid w:val="004F26C5"/>
    <w:rsid w:val="00500073"/>
    <w:rsid w:val="00506546"/>
    <w:rsid w:val="00510024"/>
    <w:rsid w:val="005116C2"/>
    <w:rsid w:val="005144B9"/>
    <w:rsid w:val="00515FCA"/>
    <w:rsid w:val="00517A44"/>
    <w:rsid w:val="0052294D"/>
    <w:rsid w:val="00525DF6"/>
    <w:rsid w:val="00530062"/>
    <w:rsid w:val="00530EE9"/>
    <w:rsid w:val="00533877"/>
    <w:rsid w:val="0053532C"/>
    <w:rsid w:val="00544C87"/>
    <w:rsid w:val="00557438"/>
    <w:rsid w:val="00562BAA"/>
    <w:rsid w:val="00571418"/>
    <w:rsid w:val="00572AEA"/>
    <w:rsid w:val="00573794"/>
    <w:rsid w:val="005823A8"/>
    <w:rsid w:val="005826A8"/>
    <w:rsid w:val="00587A11"/>
    <w:rsid w:val="005913D5"/>
    <w:rsid w:val="00592BBE"/>
    <w:rsid w:val="005A0D32"/>
    <w:rsid w:val="005A2CF4"/>
    <w:rsid w:val="005A4D6F"/>
    <w:rsid w:val="005A59F1"/>
    <w:rsid w:val="005A5BBA"/>
    <w:rsid w:val="005A5D07"/>
    <w:rsid w:val="005B0FC3"/>
    <w:rsid w:val="005B1AA8"/>
    <w:rsid w:val="005B6CB2"/>
    <w:rsid w:val="005C6E4A"/>
    <w:rsid w:val="005D14FB"/>
    <w:rsid w:val="005D4F37"/>
    <w:rsid w:val="005E55E1"/>
    <w:rsid w:val="005F5274"/>
    <w:rsid w:val="005F5A8E"/>
    <w:rsid w:val="005F7107"/>
    <w:rsid w:val="0060039C"/>
    <w:rsid w:val="00605474"/>
    <w:rsid w:val="00607289"/>
    <w:rsid w:val="00613D51"/>
    <w:rsid w:val="00621B1A"/>
    <w:rsid w:val="006232C5"/>
    <w:rsid w:val="00623C52"/>
    <w:rsid w:val="006348B4"/>
    <w:rsid w:val="00634E1E"/>
    <w:rsid w:val="00635E2D"/>
    <w:rsid w:val="00636510"/>
    <w:rsid w:val="006415AA"/>
    <w:rsid w:val="00641BE6"/>
    <w:rsid w:val="00644ADB"/>
    <w:rsid w:val="00647229"/>
    <w:rsid w:val="00666E93"/>
    <w:rsid w:val="0066746F"/>
    <w:rsid w:val="0066767A"/>
    <w:rsid w:val="00667BB5"/>
    <w:rsid w:val="006701F7"/>
    <w:rsid w:val="00672C72"/>
    <w:rsid w:val="00676538"/>
    <w:rsid w:val="00676AF7"/>
    <w:rsid w:val="00681D15"/>
    <w:rsid w:val="006858AB"/>
    <w:rsid w:val="006912FA"/>
    <w:rsid w:val="006951D8"/>
    <w:rsid w:val="00695D3A"/>
    <w:rsid w:val="00696229"/>
    <w:rsid w:val="0069740B"/>
    <w:rsid w:val="006A3D3A"/>
    <w:rsid w:val="006A72BF"/>
    <w:rsid w:val="006A73EB"/>
    <w:rsid w:val="006A7E6A"/>
    <w:rsid w:val="006B0364"/>
    <w:rsid w:val="006B1ABD"/>
    <w:rsid w:val="006B4108"/>
    <w:rsid w:val="006C0782"/>
    <w:rsid w:val="006C7B89"/>
    <w:rsid w:val="006D1338"/>
    <w:rsid w:val="006D635A"/>
    <w:rsid w:val="006E2A2C"/>
    <w:rsid w:val="006E3D5E"/>
    <w:rsid w:val="006E5AB3"/>
    <w:rsid w:val="006E7569"/>
    <w:rsid w:val="006F3630"/>
    <w:rsid w:val="006F5EA9"/>
    <w:rsid w:val="007012C7"/>
    <w:rsid w:val="00704FD3"/>
    <w:rsid w:val="0070759B"/>
    <w:rsid w:val="0070778C"/>
    <w:rsid w:val="00707E35"/>
    <w:rsid w:val="0071663E"/>
    <w:rsid w:val="00716AB4"/>
    <w:rsid w:val="00720D03"/>
    <w:rsid w:val="00721F85"/>
    <w:rsid w:val="00727472"/>
    <w:rsid w:val="00727D52"/>
    <w:rsid w:val="007312AA"/>
    <w:rsid w:val="00732FEC"/>
    <w:rsid w:val="00735A17"/>
    <w:rsid w:val="007467CD"/>
    <w:rsid w:val="00746AC7"/>
    <w:rsid w:val="00746E8D"/>
    <w:rsid w:val="00757F21"/>
    <w:rsid w:val="00764E0D"/>
    <w:rsid w:val="00772195"/>
    <w:rsid w:val="00775F91"/>
    <w:rsid w:val="00782993"/>
    <w:rsid w:val="00786A2C"/>
    <w:rsid w:val="00787304"/>
    <w:rsid w:val="00791586"/>
    <w:rsid w:val="0079466A"/>
    <w:rsid w:val="00796357"/>
    <w:rsid w:val="007965F8"/>
    <w:rsid w:val="00796A76"/>
    <w:rsid w:val="007A61FB"/>
    <w:rsid w:val="007A6FBF"/>
    <w:rsid w:val="007A7707"/>
    <w:rsid w:val="007B19EB"/>
    <w:rsid w:val="007B1ED7"/>
    <w:rsid w:val="007B34CB"/>
    <w:rsid w:val="007C3456"/>
    <w:rsid w:val="007C53CC"/>
    <w:rsid w:val="007D1126"/>
    <w:rsid w:val="007D3B7B"/>
    <w:rsid w:val="007D5E35"/>
    <w:rsid w:val="007D6C34"/>
    <w:rsid w:val="007D7688"/>
    <w:rsid w:val="007E11C7"/>
    <w:rsid w:val="007E681F"/>
    <w:rsid w:val="007E797C"/>
    <w:rsid w:val="007E7BA5"/>
    <w:rsid w:val="007F2BB8"/>
    <w:rsid w:val="007F2BD9"/>
    <w:rsid w:val="007F3891"/>
    <w:rsid w:val="007F64DF"/>
    <w:rsid w:val="007F6B4B"/>
    <w:rsid w:val="00801903"/>
    <w:rsid w:val="008020CF"/>
    <w:rsid w:val="008036C5"/>
    <w:rsid w:val="00807840"/>
    <w:rsid w:val="00807BE9"/>
    <w:rsid w:val="008105D7"/>
    <w:rsid w:val="00814198"/>
    <w:rsid w:val="00814E52"/>
    <w:rsid w:val="008221AA"/>
    <w:rsid w:val="00835B3C"/>
    <w:rsid w:val="00844FD2"/>
    <w:rsid w:val="00855142"/>
    <w:rsid w:val="00855961"/>
    <w:rsid w:val="00856AA8"/>
    <w:rsid w:val="00860868"/>
    <w:rsid w:val="008615BC"/>
    <w:rsid w:val="0086410E"/>
    <w:rsid w:val="0086416C"/>
    <w:rsid w:val="0086551D"/>
    <w:rsid w:val="00866DBA"/>
    <w:rsid w:val="008703D1"/>
    <w:rsid w:val="008738F2"/>
    <w:rsid w:val="00885F63"/>
    <w:rsid w:val="008950F0"/>
    <w:rsid w:val="00896F24"/>
    <w:rsid w:val="00897DCC"/>
    <w:rsid w:val="008A377B"/>
    <w:rsid w:val="008A42CE"/>
    <w:rsid w:val="008A5AAB"/>
    <w:rsid w:val="008B190D"/>
    <w:rsid w:val="008B2E6D"/>
    <w:rsid w:val="008B3980"/>
    <w:rsid w:val="008B678A"/>
    <w:rsid w:val="008C06AC"/>
    <w:rsid w:val="008C3F86"/>
    <w:rsid w:val="008D0E36"/>
    <w:rsid w:val="008E111E"/>
    <w:rsid w:val="008E2BD5"/>
    <w:rsid w:val="008F313C"/>
    <w:rsid w:val="008F6897"/>
    <w:rsid w:val="008FD0B7"/>
    <w:rsid w:val="009119FE"/>
    <w:rsid w:val="00914E31"/>
    <w:rsid w:val="009158B0"/>
    <w:rsid w:val="00923160"/>
    <w:rsid w:val="009262DB"/>
    <w:rsid w:val="00926D79"/>
    <w:rsid w:val="00930B42"/>
    <w:rsid w:val="009373B8"/>
    <w:rsid w:val="00942015"/>
    <w:rsid w:val="00951FA4"/>
    <w:rsid w:val="00961584"/>
    <w:rsid w:val="00961F48"/>
    <w:rsid w:val="00961FA1"/>
    <w:rsid w:val="009640D7"/>
    <w:rsid w:val="009678C9"/>
    <w:rsid w:val="009706F3"/>
    <w:rsid w:val="009710FE"/>
    <w:rsid w:val="009734A7"/>
    <w:rsid w:val="00975607"/>
    <w:rsid w:val="009810AE"/>
    <w:rsid w:val="00987B46"/>
    <w:rsid w:val="00990A64"/>
    <w:rsid w:val="009970EC"/>
    <w:rsid w:val="009A58A8"/>
    <w:rsid w:val="009B158C"/>
    <w:rsid w:val="009B4B43"/>
    <w:rsid w:val="009C0CFC"/>
    <w:rsid w:val="009D0E70"/>
    <w:rsid w:val="009D71CC"/>
    <w:rsid w:val="009D74F7"/>
    <w:rsid w:val="009E6E0E"/>
    <w:rsid w:val="009F2F1F"/>
    <w:rsid w:val="009F37FB"/>
    <w:rsid w:val="00A00183"/>
    <w:rsid w:val="00A02283"/>
    <w:rsid w:val="00A03A9C"/>
    <w:rsid w:val="00A03BB6"/>
    <w:rsid w:val="00A03E83"/>
    <w:rsid w:val="00A03E93"/>
    <w:rsid w:val="00A13CF3"/>
    <w:rsid w:val="00A15985"/>
    <w:rsid w:val="00A225B6"/>
    <w:rsid w:val="00A23EE3"/>
    <w:rsid w:val="00A2424B"/>
    <w:rsid w:val="00A26FC4"/>
    <w:rsid w:val="00A27D42"/>
    <w:rsid w:val="00A27D70"/>
    <w:rsid w:val="00A36F1F"/>
    <w:rsid w:val="00A42326"/>
    <w:rsid w:val="00A454E6"/>
    <w:rsid w:val="00A46837"/>
    <w:rsid w:val="00A47883"/>
    <w:rsid w:val="00A52278"/>
    <w:rsid w:val="00A54CEF"/>
    <w:rsid w:val="00A60CCB"/>
    <w:rsid w:val="00A6106E"/>
    <w:rsid w:val="00A66546"/>
    <w:rsid w:val="00A66840"/>
    <w:rsid w:val="00A75A45"/>
    <w:rsid w:val="00A81A7D"/>
    <w:rsid w:val="00A835F0"/>
    <w:rsid w:val="00A85F39"/>
    <w:rsid w:val="00A95A7F"/>
    <w:rsid w:val="00AA17C9"/>
    <w:rsid w:val="00AA49C4"/>
    <w:rsid w:val="00AA7F16"/>
    <w:rsid w:val="00AB2C99"/>
    <w:rsid w:val="00AB3B2A"/>
    <w:rsid w:val="00AB785F"/>
    <w:rsid w:val="00AC43B1"/>
    <w:rsid w:val="00AD417F"/>
    <w:rsid w:val="00AD5564"/>
    <w:rsid w:val="00AE1FCB"/>
    <w:rsid w:val="00AE4E13"/>
    <w:rsid w:val="00AF46BD"/>
    <w:rsid w:val="00AF6029"/>
    <w:rsid w:val="00B0461A"/>
    <w:rsid w:val="00B06F82"/>
    <w:rsid w:val="00B078CB"/>
    <w:rsid w:val="00B10AFE"/>
    <w:rsid w:val="00B114D5"/>
    <w:rsid w:val="00B14284"/>
    <w:rsid w:val="00B16750"/>
    <w:rsid w:val="00B17945"/>
    <w:rsid w:val="00B26E38"/>
    <w:rsid w:val="00B26FF7"/>
    <w:rsid w:val="00B27BE1"/>
    <w:rsid w:val="00B41A23"/>
    <w:rsid w:val="00B43964"/>
    <w:rsid w:val="00B466DC"/>
    <w:rsid w:val="00B47BE8"/>
    <w:rsid w:val="00B51EEC"/>
    <w:rsid w:val="00B6019B"/>
    <w:rsid w:val="00B61D61"/>
    <w:rsid w:val="00B61E3A"/>
    <w:rsid w:val="00B66AED"/>
    <w:rsid w:val="00B66FE3"/>
    <w:rsid w:val="00B70A36"/>
    <w:rsid w:val="00B7289D"/>
    <w:rsid w:val="00B750C4"/>
    <w:rsid w:val="00B84FFC"/>
    <w:rsid w:val="00B8681F"/>
    <w:rsid w:val="00B93ADC"/>
    <w:rsid w:val="00BA161E"/>
    <w:rsid w:val="00BA1FE5"/>
    <w:rsid w:val="00BA27D9"/>
    <w:rsid w:val="00BA48D8"/>
    <w:rsid w:val="00BA77FA"/>
    <w:rsid w:val="00BB293F"/>
    <w:rsid w:val="00BC282C"/>
    <w:rsid w:val="00BC7191"/>
    <w:rsid w:val="00BD06AE"/>
    <w:rsid w:val="00BE1AB3"/>
    <w:rsid w:val="00BE1F7E"/>
    <w:rsid w:val="00BE70F4"/>
    <w:rsid w:val="00BE71F6"/>
    <w:rsid w:val="00BE7E0D"/>
    <w:rsid w:val="00BF000D"/>
    <w:rsid w:val="00BF3B12"/>
    <w:rsid w:val="00BF4298"/>
    <w:rsid w:val="00BF516B"/>
    <w:rsid w:val="00BF5229"/>
    <w:rsid w:val="00C0071D"/>
    <w:rsid w:val="00C05889"/>
    <w:rsid w:val="00C07EA0"/>
    <w:rsid w:val="00C126FB"/>
    <w:rsid w:val="00C145E1"/>
    <w:rsid w:val="00C26DBE"/>
    <w:rsid w:val="00C3269F"/>
    <w:rsid w:val="00C41BCF"/>
    <w:rsid w:val="00C55AFF"/>
    <w:rsid w:val="00C62667"/>
    <w:rsid w:val="00C67D38"/>
    <w:rsid w:val="00C71D1C"/>
    <w:rsid w:val="00C75191"/>
    <w:rsid w:val="00C826E9"/>
    <w:rsid w:val="00C82FC4"/>
    <w:rsid w:val="00C9694B"/>
    <w:rsid w:val="00CA0520"/>
    <w:rsid w:val="00CA32C0"/>
    <w:rsid w:val="00CA3647"/>
    <w:rsid w:val="00CA4D3A"/>
    <w:rsid w:val="00CA5860"/>
    <w:rsid w:val="00CA7B82"/>
    <w:rsid w:val="00CB0D96"/>
    <w:rsid w:val="00CB15E4"/>
    <w:rsid w:val="00CB33FD"/>
    <w:rsid w:val="00CB4AD1"/>
    <w:rsid w:val="00CB58DA"/>
    <w:rsid w:val="00CC1C66"/>
    <w:rsid w:val="00CC4DEA"/>
    <w:rsid w:val="00CC5D91"/>
    <w:rsid w:val="00CD296E"/>
    <w:rsid w:val="00CD5552"/>
    <w:rsid w:val="00CD581D"/>
    <w:rsid w:val="00CD69B9"/>
    <w:rsid w:val="00CE0F5B"/>
    <w:rsid w:val="00CE1D2D"/>
    <w:rsid w:val="00CE5B6B"/>
    <w:rsid w:val="00CE6F3A"/>
    <w:rsid w:val="00CE7090"/>
    <w:rsid w:val="00CF3EA7"/>
    <w:rsid w:val="00CF60C1"/>
    <w:rsid w:val="00CF6E80"/>
    <w:rsid w:val="00D0568D"/>
    <w:rsid w:val="00D05DED"/>
    <w:rsid w:val="00D073E6"/>
    <w:rsid w:val="00D1010F"/>
    <w:rsid w:val="00D1734A"/>
    <w:rsid w:val="00D17AE9"/>
    <w:rsid w:val="00D207F4"/>
    <w:rsid w:val="00D2408D"/>
    <w:rsid w:val="00D26FD6"/>
    <w:rsid w:val="00D32C38"/>
    <w:rsid w:val="00D3785D"/>
    <w:rsid w:val="00D422C9"/>
    <w:rsid w:val="00D42DFA"/>
    <w:rsid w:val="00D43AD1"/>
    <w:rsid w:val="00D4430D"/>
    <w:rsid w:val="00D47473"/>
    <w:rsid w:val="00D51C07"/>
    <w:rsid w:val="00D52CAB"/>
    <w:rsid w:val="00D5403E"/>
    <w:rsid w:val="00D57D92"/>
    <w:rsid w:val="00D57DA6"/>
    <w:rsid w:val="00D6024F"/>
    <w:rsid w:val="00D61182"/>
    <w:rsid w:val="00D62B44"/>
    <w:rsid w:val="00D63F2F"/>
    <w:rsid w:val="00D671FB"/>
    <w:rsid w:val="00D70742"/>
    <w:rsid w:val="00D70919"/>
    <w:rsid w:val="00D73453"/>
    <w:rsid w:val="00D80167"/>
    <w:rsid w:val="00D96D63"/>
    <w:rsid w:val="00D972AD"/>
    <w:rsid w:val="00DA1041"/>
    <w:rsid w:val="00DA17B7"/>
    <w:rsid w:val="00DA7277"/>
    <w:rsid w:val="00DC07D7"/>
    <w:rsid w:val="00DC2E45"/>
    <w:rsid w:val="00DC63F5"/>
    <w:rsid w:val="00DD47DE"/>
    <w:rsid w:val="00DD4F8F"/>
    <w:rsid w:val="00DD7BFA"/>
    <w:rsid w:val="00DF30AF"/>
    <w:rsid w:val="00E00AA6"/>
    <w:rsid w:val="00E03972"/>
    <w:rsid w:val="00E12232"/>
    <w:rsid w:val="00E1386F"/>
    <w:rsid w:val="00E1438E"/>
    <w:rsid w:val="00E21DC4"/>
    <w:rsid w:val="00E22100"/>
    <w:rsid w:val="00E26D36"/>
    <w:rsid w:val="00E30763"/>
    <w:rsid w:val="00E321B8"/>
    <w:rsid w:val="00E33D0B"/>
    <w:rsid w:val="00E348D1"/>
    <w:rsid w:val="00E35A17"/>
    <w:rsid w:val="00E41CB5"/>
    <w:rsid w:val="00E43B56"/>
    <w:rsid w:val="00E44D01"/>
    <w:rsid w:val="00E55734"/>
    <w:rsid w:val="00E560BA"/>
    <w:rsid w:val="00E56D14"/>
    <w:rsid w:val="00E60978"/>
    <w:rsid w:val="00E60AD0"/>
    <w:rsid w:val="00E61122"/>
    <w:rsid w:val="00E61D58"/>
    <w:rsid w:val="00E61F9E"/>
    <w:rsid w:val="00E67F45"/>
    <w:rsid w:val="00E71C3F"/>
    <w:rsid w:val="00E74FDE"/>
    <w:rsid w:val="00E76BC9"/>
    <w:rsid w:val="00E809E8"/>
    <w:rsid w:val="00E82963"/>
    <w:rsid w:val="00E84952"/>
    <w:rsid w:val="00E86931"/>
    <w:rsid w:val="00E91B3B"/>
    <w:rsid w:val="00E94241"/>
    <w:rsid w:val="00E9633E"/>
    <w:rsid w:val="00EA0CB8"/>
    <w:rsid w:val="00EA7E3B"/>
    <w:rsid w:val="00EC61DE"/>
    <w:rsid w:val="00EC7F45"/>
    <w:rsid w:val="00ED0F35"/>
    <w:rsid w:val="00ED14BC"/>
    <w:rsid w:val="00ED14E8"/>
    <w:rsid w:val="00ED6731"/>
    <w:rsid w:val="00EE0A17"/>
    <w:rsid w:val="00EE1FF6"/>
    <w:rsid w:val="00EE4B6A"/>
    <w:rsid w:val="00EE5E59"/>
    <w:rsid w:val="00EF060B"/>
    <w:rsid w:val="00EF4BD8"/>
    <w:rsid w:val="00F00668"/>
    <w:rsid w:val="00F0108B"/>
    <w:rsid w:val="00F0137C"/>
    <w:rsid w:val="00F0145B"/>
    <w:rsid w:val="00F016A4"/>
    <w:rsid w:val="00F04151"/>
    <w:rsid w:val="00F0733D"/>
    <w:rsid w:val="00F12B13"/>
    <w:rsid w:val="00F133B2"/>
    <w:rsid w:val="00F24C91"/>
    <w:rsid w:val="00F260E7"/>
    <w:rsid w:val="00F31C92"/>
    <w:rsid w:val="00F342BC"/>
    <w:rsid w:val="00F43153"/>
    <w:rsid w:val="00F43AF7"/>
    <w:rsid w:val="00F44197"/>
    <w:rsid w:val="00F442D9"/>
    <w:rsid w:val="00F45C5B"/>
    <w:rsid w:val="00F500DB"/>
    <w:rsid w:val="00F6335F"/>
    <w:rsid w:val="00F646B6"/>
    <w:rsid w:val="00F70F44"/>
    <w:rsid w:val="00F73774"/>
    <w:rsid w:val="00F7386E"/>
    <w:rsid w:val="00F75994"/>
    <w:rsid w:val="00F7606A"/>
    <w:rsid w:val="00F84EDB"/>
    <w:rsid w:val="00F868F9"/>
    <w:rsid w:val="00F9058C"/>
    <w:rsid w:val="00F92BCA"/>
    <w:rsid w:val="00F951A5"/>
    <w:rsid w:val="00FA5A33"/>
    <w:rsid w:val="00FB09FB"/>
    <w:rsid w:val="00FB19CD"/>
    <w:rsid w:val="00FB4B38"/>
    <w:rsid w:val="00FB6737"/>
    <w:rsid w:val="00FB77D6"/>
    <w:rsid w:val="00FC0B79"/>
    <w:rsid w:val="00FC7CC6"/>
    <w:rsid w:val="00FD47F5"/>
    <w:rsid w:val="00FD4D8D"/>
    <w:rsid w:val="00FD58BD"/>
    <w:rsid w:val="00FE16FD"/>
    <w:rsid w:val="00FE2335"/>
    <w:rsid w:val="00FE6639"/>
    <w:rsid w:val="00FE686D"/>
    <w:rsid w:val="00FE7281"/>
    <w:rsid w:val="00FF002A"/>
    <w:rsid w:val="00FF5F06"/>
    <w:rsid w:val="00FF61A2"/>
    <w:rsid w:val="02B17578"/>
    <w:rsid w:val="02BEDB3B"/>
    <w:rsid w:val="03186C83"/>
    <w:rsid w:val="03539DDC"/>
    <w:rsid w:val="0451A077"/>
    <w:rsid w:val="059E1490"/>
    <w:rsid w:val="06D1CAF7"/>
    <w:rsid w:val="070A60C7"/>
    <w:rsid w:val="072A221A"/>
    <w:rsid w:val="078FB55B"/>
    <w:rsid w:val="082DA7E4"/>
    <w:rsid w:val="08B4AF7B"/>
    <w:rsid w:val="0A096BB9"/>
    <w:rsid w:val="0A61529F"/>
    <w:rsid w:val="0F986779"/>
    <w:rsid w:val="0FA49091"/>
    <w:rsid w:val="0FB3472C"/>
    <w:rsid w:val="10909C20"/>
    <w:rsid w:val="11ACB745"/>
    <w:rsid w:val="130085DC"/>
    <w:rsid w:val="1430187D"/>
    <w:rsid w:val="144D05B1"/>
    <w:rsid w:val="169E11B2"/>
    <w:rsid w:val="1738EAE2"/>
    <w:rsid w:val="19A97377"/>
    <w:rsid w:val="19B939C2"/>
    <w:rsid w:val="19CDD99D"/>
    <w:rsid w:val="1A156DF4"/>
    <w:rsid w:val="1B384BF0"/>
    <w:rsid w:val="1CD448B8"/>
    <w:rsid w:val="1E31CADB"/>
    <w:rsid w:val="1FD5DA7B"/>
    <w:rsid w:val="203F83A8"/>
    <w:rsid w:val="205186F2"/>
    <w:rsid w:val="20603D8D"/>
    <w:rsid w:val="210110A9"/>
    <w:rsid w:val="2111C7CC"/>
    <w:rsid w:val="211BF0CD"/>
    <w:rsid w:val="21A12014"/>
    <w:rsid w:val="2201ADB4"/>
    <w:rsid w:val="228A75D4"/>
    <w:rsid w:val="2391CF77"/>
    <w:rsid w:val="23C5F9EA"/>
    <w:rsid w:val="2495E707"/>
    <w:rsid w:val="25ECAEBB"/>
    <w:rsid w:val="26786499"/>
    <w:rsid w:val="26BBF67A"/>
    <w:rsid w:val="2783FC04"/>
    <w:rsid w:val="28309407"/>
    <w:rsid w:val="28EDB0A7"/>
    <w:rsid w:val="2BD8A9D7"/>
    <w:rsid w:val="2CA0E579"/>
    <w:rsid w:val="2EDEC13C"/>
    <w:rsid w:val="2F4B4AFD"/>
    <w:rsid w:val="2FA92490"/>
    <w:rsid w:val="3076736A"/>
    <w:rsid w:val="31AA2E4F"/>
    <w:rsid w:val="3220F5A8"/>
    <w:rsid w:val="340DB4E6"/>
    <w:rsid w:val="350E0F4C"/>
    <w:rsid w:val="354F68F7"/>
    <w:rsid w:val="36884DD8"/>
    <w:rsid w:val="37E9959F"/>
    <w:rsid w:val="38994E6E"/>
    <w:rsid w:val="3ABD9305"/>
    <w:rsid w:val="3B64249C"/>
    <w:rsid w:val="3BDA412C"/>
    <w:rsid w:val="3C91AD77"/>
    <w:rsid w:val="3D64FB9D"/>
    <w:rsid w:val="3DC34DAE"/>
    <w:rsid w:val="3DF533C7"/>
    <w:rsid w:val="3F38AD05"/>
    <w:rsid w:val="40C82A73"/>
    <w:rsid w:val="4198810D"/>
    <w:rsid w:val="41DC5F40"/>
    <w:rsid w:val="41FE7C72"/>
    <w:rsid w:val="4376A043"/>
    <w:rsid w:val="443C2215"/>
    <w:rsid w:val="444C0A56"/>
    <w:rsid w:val="44E412C6"/>
    <w:rsid w:val="46CB3902"/>
    <w:rsid w:val="4735B6FC"/>
    <w:rsid w:val="47DEB52A"/>
    <w:rsid w:val="49170457"/>
    <w:rsid w:val="494E3A53"/>
    <w:rsid w:val="4985AB8E"/>
    <w:rsid w:val="49E77125"/>
    <w:rsid w:val="4A7C52DB"/>
    <w:rsid w:val="4A7F3437"/>
    <w:rsid w:val="4AAF5C54"/>
    <w:rsid w:val="4C1F745F"/>
    <w:rsid w:val="4C5D6BD1"/>
    <w:rsid w:val="4E2D53FF"/>
    <w:rsid w:val="4EEED7C9"/>
    <w:rsid w:val="4FC7CD98"/>
    <w:rsid w:val="4FD6F792"/>
    <w:rsid w:val="509DDD99"/>
    <w:rsid w:val="51327AFF"/>
    <w:rsid w:val="517A2E05"/>
    <w:rsid w:val="51F29EAD"/>
    <w:rsid w:val="51F7888F"/>
    <w:rsid w:val="52E3D5BD"/>
    <w:rsid w:val="52E645FD"/>
    <w:rsid w:val="5324E41D"/>
    <w:rsid w:val="53305775"/>
    <w:rsid w:val="5386FBBB"/>
    <w:rsid w:val="55468228"/>
    <w:rsid w:val="57DFCC2D"/>
    <w:rsid w:val="581E4AE3"/>
    <w:rsid w:val="593F98EC"/>
    <w:rsid w:val="5941689A"/>
    <w:rsid w:val="5A3BB917"/>
    <w:rsid w:val="5CD1E229"/>
    <w:rsid w:val="5D4F62EA"/>
    <w:rsid w:val="5DB35057"/>
    <w:rsid w:val="5E2C032F"/>
    <w:rsid w:val="5F20E989"/>
    <w:rsid w:val="5FAC10E5"/>
    <w:rsid w:val="60308734"/>
    <w:rsid w:val="60AF96AF"/>
    <w:rsid w:val="60D9EA35"/>
    <w:rsid w:val="61F5DC9F"/>
    <w:rsid w:val="6242F69B"/>
    <w:rsid w:val="624B6710"/>
    <w:rsid w:val="62891B25"/>
    <w:rsid w:val="632779A6"/>
    <w:rsid w:val="6453F19F"/>
    <w:rsid w:val="66E3FCA1"/>
    <w:rsid w:val="67F44F30"/>
    <w:rsid w:val="68821620"/>
    <w:rsid w:val="6992C675"/>
    <w:rsid w:val="6A3D5098"/>
    <w:rsid w:val="6D4EC916"/>
    <w:rsid w:val="6DE59416"/>
    <w:rsid w:val="6EE8CB78"/>
    <w:rsid w:val="6F16328C"/>
    <w:rsid w:val="6F71CB12"/>
    <w:rsid w:val="70A7B52E"/>
    <w:rsid w:val="76BBF8E5"/>
    <w:rsid w:val="7723C126"/>
    <w:rsid w:val="78BF9187"/>
    <w:rsid w:val="7EAF0034"/>
    <w:rsid w:val="7FB47DCC"/>
    <w:rsid w:val="7FCF8B6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7B7E3B"/>
  <w15:chartTrackingRefBased/>
  <w15:docId w15:val="{BC4826E7-7550-49F8-9FFD-EAD9D512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AA6"/>
    <w:pPr>
      <w:spacing w:after="200" w:line="276" w:lineRule="auto"/>
    </w:pPr>
    <w:rPr>
      <w:sz w:val="22"/>
      <w:szCs w:val="22"/>
      <w:lang w:eastAsia="zh-TW"/>
    </w:rPr>
  </w:style>
  <w:style w:type="paragraph" w:styleId="Ttulo1">
    <w:name w:val="heading 1"/>
    <w:basedOn w:val="Normal"/>
    <w:next w:val="Normal"/>
    <w:link w:val="Ttulo1Car"/>
    <w:uiPriority w:val="9"/>
    <w:qFormat/>
    <w:rsid w:val="009E6E0E"/>
    <w:pPr>
      <w:keepNext/>
      <w:spacing w:before="240" w:after="60"/>
      <w:outlineLvl w:val="0"/>
    </w:pPr>
    <w:rPr>
      <w:rFonts w:ascii="Cambria"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nhideWhenUsed/>
    <w:rsid w:val="00E00AA6"/>
    <w:rPr>
      <w:color w:val="0000FF"/>
      <w:u w:val="single"/>
    </w:rPr>
  </w:style>
  <w:style w:type="paragraph" w:styleId="Textoindependiente">
    <w:name w:val="Body Text"/>
    <w:basedOn w:val="Normal"/>
    <w:link w:val="TextoindependienteCar"/>
    <w:semiHidden/>
    <w:unhideWhenUsed/>
    <w:rsid w:val="00E00AA6"/>
    <w:pPr>
      <w:spacing w:after="0" w:line="240" w:lineRule="auto"/>
      <w:ind w:right="-992"/>
      <w:jc w:val="both"/>
    </w:pPr>
    <w:rPr>
      <w:rFonts w:ascii="Times New Roman" w:hAnsi="Times New Roman"/>
      <w:sz w:val="28"/>
      <w:szCs w:val="20"/>
      <w:lang w:eastAsia="es-ES"/>
    </w:rPr>
  </w:style>
  <w:style w:type="character" w:customStyle="1" w:styleId="TextoindependienteCar">
    <w:name w:val="Texto independiente Car"/>
    <w:link w:val="Textoindependiente"/>
    <w:semiHidden/>
    <w:rsid w:val="00E00AA6"/>
    <w:rPr>
      <w:rFonts w:ascii="Times New Roman" w:eastAsia="Times New Roman" w:hAnsi="Times New Roman" w:cs="Times New Roman"/>
      <w:sz w:val="28"/>
      <w:szCs w:val="20"/>
      <w:lang w:eastAsia="es-ES"/>
    </w:rPr>
  </w:style>
  <w:style w:type="paragraph" w:styleId="Sangra2detindependiente">
    <w:name w:val="Body Text Indent 2"/>
    <w:basedOn w:val="Normal"/>
    <w:link w:val="Sangra2detindependienteCar"/>
    <w:semiHidden/>
    <w:unhideWhenUsed/>
    <w:rsid w:val="00E00AA6"/>
    <w:pPr>
      <w:spacing w:after="120" w:line="480" w:lineRule="auto"/>
      <w:ind w:left="283" w:right="-992"/>
      <w:jc w:val="both"/>
    </w:pPr>
    <w:rPr>
      <w:rFonts w:ascii="Times New Roman" w:hAnsi="Times New Roman"/>
      <w:sz w:val="24"/>
      <w:szCs w:val="20"/>
      <w:lang w:eastAsia="es-ES"/>
    </w:rPr>
  </w:style>
  <w:style w:type="character" w:customStyle="1" w:styleId="Sangra2detindependienteCar">
    <w:name w:val="Sangría 2 de t. independiente Car"/>
    <w:link w:val="Sangra2detindependiente"/>
    <w:semiHidden/>
    <w:rsid w:val="00E00AA6"/>
    <w:rPr>
      <w:rFonts w:ascii="Times New Roman" w:eastAsia="Times New Roman" w:hAnsi="Times New Roman" w:cs="Times New Roman"/>
      <w:sz w:val="24"/>
      <w:szCs w:val="20"/>
      <w:lang w:eastAsia="es-ES"/>
    </w:rPr>
  </w:style>
  <w:style w:type="paragraph" w:styleId="Textosinformato">
    <w:name w:val="Plain Text"/>
    <w:basedOn w:val="Normal"/>
    <w:link w:val="TextosinformatoCar"/>
    <w:uiPriority w:val="99"/>
    <w:semiHidden/>
    <w:unhideWhenUsed/>
    <w:rsid w:val="00E00AA6"/>
    <w:pPr>
      <w:spacing w:after="0" w:line="240" w:lineRule="auto"/>
    </w:pPr>
    <w:rPr>
      <w:rFonts w:ascii="Consolas" w:eastAsia="Calibri" w:hAnsi="Consolas"/>
      <w:sz w:val="21"/>
      <w:szCs w:val="21"/>
      <w:lang w:eastAsia="en-US"/>
    </w:rPr>
  </w:style>
  <w:style w:type="character" w:customStyle="1" w:styleId="TextosinformatoCar">
    <w:name w:val="Texto sin formato Car"/>
    <w:link w:val="Textosinformato"/>
    <w:uiPriority w:val="99"/>
    <w:semiHidden/>
    <w:rsid w:val="00E00AA6"/>
    <w:rPr>
      <w:rFonts w:ascii="Consolas" w:eastAsia="Calibri" w:hAnsi="Consolas" w:cs="Times New Roman"/>
      <w:sz w:val="21"/>
      <w:szCs w:val="21"/>
      <w:lang w:eastAsia="en-US"/>
    </w:rPr>
  </w:style>
  <w:style w:type="paragraph" w:styleId="Prrafodelista">
    <w:name w:val="List Paragraph"/>
    <w:basedOn w:val="Normal"/>
    <w:uiPriority w:val="34"/>
    <w:qFormat/>
    <w:rsid w:val="00EC61DE"/>
    <w:pPr>
      <w:ind w:left="720"/>
      <w:contextualSpacing/>
    </w:pPr>
  </w:style>
  <w:style w:type="paragraph" w:styleId="Textodeglobo">
    <w:name w:val="Balloon Text"/>
    <w:basedOn w:val="Normal"/>
    <w:link w:val="TextodegloboCar"/>
    <w:uiPriority w:val="99"/>
    <w:semiHidden/>
    <w:unhideWhenUsed/>
    <w:rsid w:val="00975607"/>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975607"/>
    <w:rPr>
      <w:rFonts w:ascii="Tahoma" w:hAnsi="Tahoma" w:cs="Tahoma"/>
      <w:sz w:val="16"/>
      <w:szCs w:val="16"/>
    </w:rPr>
  </w:style>
  <w:style w:type="paragraph" w:styleId="Encabezado">
    <w:name w:val="header"/>
    <w:basedOn w:val="Normal"/>
    <w:link w:val="EncabezadoCar"/>
    <w:uiPriority w:val="99"/>
    <w:unhideWhenUsed/>
    <w:rsid w:val="0097560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5607"/>
  </w:style>
  <w:style w:type="paragraph" w:styleId="Piedepgina">
    <w:name w:val="footer"/>
    <w:basedOn w:val="Normal"/>
    <w:link w:val="PiedepginaCar"/>
    <w:uiPriority w:val="99"/>
    <w:unhideWhenUsed/>
    <w:rsid w:val="0097560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75607"/>
  </w:style>
  <w:style w:type="character" w:styleId="Refdecomentario">
    <w:name w:val="annotation reference"/>
    <w:uiPriority w:val="99"/>
    <w:semiHidden/>
    <w:unhideWhenUsed/>
    <w:rsid w:val="006701F7"/>
    <w:rPr>
      <w:sz w:val="16"/>
      <w:szCs w:val="16"/>
    </w:rPr>
  </w:style>
  <w:style w:type="paragraph" w:styleId="Textocomentario">
    <w:name w:val="annotation text"/>
    <w:basedOn w:val="Normal"/>
    <w:link w:val="TextocomentarioCar"/>
    <w:uiPriority w:val="99"/>
    <w:unhideWhenUsed/>
    <w:rsid w:val="006701F7"/>
    <w:pPr>
      <w:spacing w:line="240" w:lineRule="auto"/>
    </w:pPr>
    <w:rPr>
      <w:sz w:val="20"/>
      <w:szCs w:val="20"/>
    </w:rPr>
  </w:style>
  <w:style w:type="character" w:customStyle="1" w:styleId="TextocomentarioCar">
    <w:name w:val="Texto comentario Car"/>
    <w:link w:val="Textocomentario"/>
    <w:uiPriority w:val="99"/>
    <w:rsid w:val="006701F7"/>
    <w:rPr>
      <w:sz w:val="20"/>
      <w:szCs w:val="20"/>
    </w:rPr>
  </w:style>
  <w:style w:type="paragraph" w:styleId="Asuntodelcomentario">
    <w:name w:val="annotation subject"/>
    <w:basedOn w:val="Textocomentario"/>
    <w:next w:val="Textocomentario"/>
    <w:link w:val="AsuntodelcomentarioCar"/>
    <w:uiPriority w:val="99"/>
    <w:semiHidden/>
    <w:unhideWhenUsed/>
    <w:rsid w:val="006701F7"/>
    <w:rPr>
      <w:b/>
      <w:bCs/>
    </w:rPr>
  </w:style>
  <w:style w:type="character" w:customStyle="1" w:styleId="AsuntodelcomentarioCar">
    <w:name w:val="Asunto del comentario Car"/>
    <w:link w:val="Asuntodelcomentario"/>
    <w:uiPriority w:val="99"/>
    <w:semiHidden/>
    <w:rsid w:val="006701F7"/>
    <w:rPr>
      <w:b/>
      <w:bCs/>
      <w:sz w:val="20"/>
      <w:szCs w:val="20"/>
    </w:rPr>
  </w:style>
  <w:style w:type="table" w:styleId="Tablaconcuadrcula">
    <w:name w:val="Table Grid"/>
    <w:basedOn w:val="Tablanormal"/>
    <w:uiPriority w:val="39"/>
    <w:rsid w:val="008A42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AA49C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A77FA"/>
    <w:rPr>
      <w:sz w:val="22"/>
      <w:szCs w:val="22"/>
      <w:lang w:eastAsia="zh-TW"/>
    </w:rPr>
  </w:style>
  <w:style w:type="character" w:styleId="Hipervnculovisitado">
    <w:name w:val="FollowedHyperlink"/>
    <w:uiPriority w:val="99"/>
    <w:semiHidden/>
    <w:unhideWhenUsed/>
    <w:rsid w:val="000C3997"/>
    <w:rPr>
      <w:color w:val="954F72"/>
      <w:u w:val="single"/>
    </w:rPr>
  </w:style>
  <w:style w:type="paragraph" w:styleId="Textonotaalfinal">
    <w:name w:val="endnote text"/>
    <w:basedOn w:val="Normal"/>
    <w:link w:val="TextonotaalfinalCar"/>
    <w:uiPriority w:val="99"/>
    <w:semiHidden/>
    <w:unhideWhenUsed/>
    <w:rsid w:val="00AD417F"/>
    <w:rPr>
      <w:sz w:val="20"/>
      <w:szCs w:val="20"/>
    </w:rPr>
  </w:style>
  <w:style w:type="character" w:customStyle="1" w:styleId="TextonotaalfinalCar">
    <w:name w:val="Texto nota al final Car"/>
    <w:link w:val="Textonotaalfinal"/>
    <w:uiPriority w:val="99"/>
    <w:semiHidden/>
    <w:rsid w:val="00AD417F"/>
    <w:rPr>
      <w:lang w:eastAsia="zh-TW"/>
    </w:rPr>
  </w:style>
  <w:style w:type="character" w:styleId="Refdenotaalfinal">
    <w:name w:val="endnote reference"/>
    <w:uiPriority w:val="99"/>
    <w:semiHidden/>
    <w:unhideWhenUsed/>
    <w:rsid w:val="00AD417F"/>
    <w:rPr>
      <w:vertAlign w:val="superscript"/>
    </w:rPr>
  </w:style>
  <w:style w:type="paragraph" w:styleId="Textonotapie">
    <w:name w:val="footnote text"/>
    <w:basedOn w:val="Normal"/>
    <w:link w:val="TextonotapieCar"/>
    <w:uiPriority w:val="99"/>
    <w:semiHidden/>
    <w:unhideWhenUsed/>
    <w:rsid w:val="00AD417F"/>
    <w:rPr>
      <w:sz w:val="20"/>
      <w:szCs w:val="20"/>
    </w:rPr>
  </w:style>
  <w:style w:type="character" w:customStyle="1" w:styleId="TextonotapieCar">
    <w:name w:val="Texto nota pie Car"/>
    <w:link w:val="Textonotapie"/>
    <w:uiPriority w:val="99"/>
    <w:semiHidden/>
    <w:rsid w:val="00AD417F"/>
    <w:rPr>
      <w:lang w:eastAsia="zh-TW"/>
    </w:rPr>
  </w:style>
  <w:style w:type="character" w:styleId="Refdenotaalpie">
    <w:name w:val="footnote reference"/>
    <w:uiPriority w:val="99"/>
    <w:unhideWhenUsed/>
    <w:rsid w:val="00AD417F"/>
    <w:rPr>
      <w:vertAlign w:val="superscript"/>
    </w:rPr>
  </w:style>
  <w:style w:type="character" w:customStyle="1" w:styleId="Ttulo1Car">
    <w:name w:val="Título 1 Car"/>
    <w:link w:val="Ttulo1"/>
    <w:uiPriority w:val="9"/>
    <w:rsid w:val="009E6E0E"/>
    <w:rPr>
      <w:rFonts w:ascii="Cambria" w:eastAsia="Times New Roman" w:hAnsi="Cambria" w:cs="Times New Roman"/>
      <w:b/>
      <w:bCs/>
      <w:kern w:val="32"/>
      <w:sz w:val="32"/>
      <w:szCs w:val="32"/>
      <w:lang w:eastAsia="zh-TW"/>
    </w:rPr>
  </w:style>
  <w:style w:type="character" w:styleId="Mencinsinresolver">
    <w:name w:val="Unresolved Mention"/>
    <w:basedOn w:val="Fuentedeprrafopredeter"/>
    <w:uiPriority w:val="99"/>
    <w:semiHidden/>
    <w:unhideWhenUsed/>
    <w:rsid w:val="00060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7762">
      <w:bodyDiv w:val="1"/>
      <w:marLeft w:val="0"/>
      <w:marRight w:val="0"/>
      <w:marTop w:val="0"/>
      <w:marBottom w:val="0"/>
      <w:divBdr>
        <w:top w:val="none" w:sz="0" w:space="0" w:color="auto"/>
        <w:left w:val="none" w:sz="0" w:space="0" w:color="auto"/>
        <w:bottom w:val="none" w:sz="0" w:space="0" w:color="auto"/>
        <w:right w:val="none" w:sz="0" w:space="0" w:color="auto"/>
      </w:divBdr>
      <w:divsChild>
        <w:div w:id="1111172242">
          <w:marLeft w:val="0"/>
          <w:marRight w:val="0"/>
          <w:marTop w:val="0"/>
          <w:marBottom w:val="0"/>
          <w:divBdr>
            <w:top w:val="none" w:sz="0" w:space="0" w:color="auto"/>
            <w:left w:val="none" w:sz="0" w:space="0" w:color="auto"/>
            <w:bottom w:val="none" w:sz="0" w:space="0" w:color="auto"/>
            <w:right w:val="none" w:sz="0" w:space="0" w:color="auto"/>
          </w:divBdr>
        </w:div>
      </w:divsChild>
    </w:div>
    <w:div w:id="479812073">
      <w:bodyDiv w:val="1"/>
      <w:marLeft w:val="0"/>
      <w:marRight w:val="0"/>
      <w:marTop w:val="0"/>
      <w:marBottom w:val="0"/>
      <w:divBdr>
        <w:top w:val="none" w:sz="0" w:space="0" w:color="auto"/>
        <w:left w:val="none" w:sz="0" w:space="0" w:color="auto"/>
        <w:bottom w:val="none" w:sz="0" w:space="0" w:color="auto"/>
        <w:right w:val="none" w:sz="0" w:space="0" w:color="auto"/>
      </w:divBdr>
    </w:div>
    <w:div w:id="552933442">
      <w:bodyDiv w:val="1"/>
      <w:marLeft w:val="0"/>
      <w:marRight w:val="0"/>
      <w:marTop w:val="0"/>
      <w:marBottom w:val="0"/>
      <w:divBdr>
        <w:top w:val="none" w:sz="0" w:space="0" w:color="auto"/>
        <w:left w:val="none" w:sz="0" w:space="0" w:color="auto"/>
        <w:bottom w:val="none" w:sz="0" w:space="0" w:color="auto"/>
        <w:right w:val="none" w:sz="0" w:space="0" w:color="auto"/>
      </w:divBdr>
    </w:div>
    <w:div w:id="1097097082">
      <w:bodyDiv w:val="1"/>
      <w:marLeft w:val="0"/>
      <w:marRight w:val="0"/>
      <w:marTop w:val="0"/>
      <w:marBottom w:val="0"/>
      <w:divBdr>
        <w:top w:val="none" w:sz="0" w:space="0" w:color="auto"/>
        <w:left w:val="none" w:sz="0" w:space="0" w:color="auto"/>
        <w:bottom w:val="none" w:sz="0" w:space="0" w:color="auto"/>
        <w:right w:val="none" w:sz="0" w:space="0" w:color="auto"/>
      </w:divBdr>
    </w:div>
    <w:div w:id="1443189245">
      <w:bodyDiv w:val="1"/>
      <w:marLeft w:val="0"/>
      <w:marRight w:val="0"/>
      <w:marTop w:val="0"/>
      <w:marBottom w:val="0"/>
      <w:divBdr>
        <w:top w:val="none" w:sz="0" w:space="0" w:color="auto"/>
        <w:left w:val="none" w:sz="0" w:space="0" w:color="auto"/>
        <w:bottom w:val="none" w:sz="0" w:space="0" w:color="auto"/>
        <w:right w:val="none" w:sz="0" w:space="0" w:color="auto"/>
      </w:divBdr>
    </w:div>
    <w:div w:id="1637024941">
      <w:bodyDiv w:val="1"/>
      <w:marLeft w:val="0"/>
      <w:marRight w:val="0"/>
      <w:marTop w:val="0"/>
      <w:marBottom w:val="0"/>
      <w:divBdr>
        <w:top w:val="none" w:sz="0" w:space="0" w:color="auto"/>
        <w:left w:val="none" w:sz="0" w:space="0" w:color="auto"/>
        <w:bottom w:val="none" w:sz="0" w:space="0" w:color="auto"/>
        <w:right w:val="none" w:sz="0" w:space="0" w:color="auto"/>
      </w:divBdr>
    </w:div>
    <w:div w:id="1970237091">
      <w:bodyDiv w:val="1"/>
      <w:marLeft w:val="0"/>
      <w:marRight w:val="0"/>
      <w:marTop w:val="0"/>
      <w:marBottom w:val="0"/>
      <w:divBdr>
        <w:top w:val="none" w:sz="0" w:space="0" w:color="auto"/>
        <w:left w:val="none" w:sz="0" w:space="0" w:color="auto"/>
        <w:bottom w:val="none" w:sz="0" w:space="0" w:color="auto"/>
        <w:right w:val="none" w:sz="0" w:space="0" w:color="auto"/>
      </w:divBdr>
    </w:div>
    <w:div w:id="2092462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novacion@iislafe.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do.investigacion@umh.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emps.gob.es/productos-sanitarios/productossanitarios_prodsanitari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9CF3F104CA02F458BE5B778E5F62EF8" ma:contentTypeVersion="3" ma:contentTypeDescription="Crear nuevo documento." ma:contentTypeScope="" ma:versionID="e407a7feccd23aa9f5a72bcfadca422b">
  <xsd:schema xmlns:xsd="http://www.w3.org/2001/XMLSchema" xmlns:xs="http://www.w3.org/2001/XMLSchema" xmlns:p="http://schemas.microsoft.com/office/2006/metadata/properties" xmlns:ns2="4523f79c-266a-4e95-b0c4-db5f2f0a4c7a" targetNamespace="http://schemas.microsoft.com/office/2006/metadata/properties" ma:root="true" ma:fieldsID="cf64187f988c2ed20e819fb823bcbcc2" ns2:_="">
    <xsd:import namespace="4523f79c-266a-4e95-b0c4-db5f2f0a4c7a"/>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23f79c-266a-4e95-b0c4-db5f2f0a4c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D346B-54AA-4970-A4B6-0B331267B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23f79c-266a-4e95-b0c4-db5f2f0a4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1EE844-0864-4BE2-865D-53EFDEB0CD9F}">
  <ds:schemaRefs>
    <ds:schemaRef ds:uri="http://schemas.microsoft.com/sharepoint/v3/contenttype/forms"/>
  </ds:schemaRefs>
</ds:datastoreItem>
</file>

<file path=customXml/itemProps3.xml><?xml version="1.0" encoding="utf-8"?>
<ds:datastoreItem xmlns:ds="http://schemas.openxmlformats.org/officeDocument/2006/customXml" ds:itemID="{0E18D389-DC36-42BB-BB28-746F6450CC3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EF534B-330C-455F-A83E-082C1467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1029</Words>
  <Characters>5664</Characters>
  <DocSecurity>0</DocSecurity>
  <Lines>47</Lines>
  <Paragraphs>13</Paragraphs>
  <ScaleCrop>false</ScaleCrop>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2021-05-05T10:56:00Z</cp:lastPrinted>
  <dcterms:created xsi:type="dcterms:W3CDTF">2022-12-09T13:27:00Z</dcterms:created>
  <dcterms:modified xsi:type="dcterms:W3CDTF">2022-12-12T10:45:00Z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0x01010089CF3F104CA02F458BE5B778E5F62EF8</vt:lpwstr>
  </property>
</Properties>
</file>