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06" w:rsidRDefault="00811FEB" w:rsidP="001B30FB">
      <w:pPr>
        <w:pStyle w:val="Textoindependiente"/>
        <w:ind w:left="6505"/>
        <w:rPr>
          <w:rFonts w:ascii="Times New Roman"/>
          <w:i w:val="0"/>
        </w:rPr>
      </w:pPr>
      <w:bookmarkStart w:id="0" w:name="_GoBack"/>
      <w:bookmarkEnd w:id="0"/>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1378" cy="993648"/>
                    </a:xfrm>
                    <a:prstGeom prst="rect">
                      <a:avLst/>
                    </a:prstGeom>
                  </pic:spPr>
                </pic:pic>
              </a:graphicData>
            </a:graphic>
          </wp:inline>
        </w:drawing>
      </w:r>
    </w:p>
    <w:p w:rsidR="00CD7E8A" w:rsidRDefault="00CD7E8A">
      <w:pPr>
        <w:pStyle w:val="Textoindependiente"/>
        <w:rPr>
          <w:rFonts w:ascii="Times New Roman"/>
          <w:i w:val="0"/>
        </w:rPr>
      </w:pPr>
    </w:p>
    <w:p w:rsidR="00CD7E8A" w:rsidRDefault="00CD7E8A">
      <w:pPr>
        <w:pStyle w:val="Textoindependiente"/>
        <w:rPr>
          <w:rFonts w:ascii="Times New Roman"/>
          <w:i w:val="0"/>
        </w:rPr>
      </w:pPr>
    </w:p>
    <w:p w:rsidR="001B30FB" w:rsidRDefault="00CD7E8A">
      <w:pPr>
        <w:pStyle w:val="Textoindependiente"/>
        <w:rPr>
          <w:rFonts w:ascii="Times New Roman"/>
          <w:i w:val="0"/>
        </w:rPr>
      </w:pPr>
      <w:r w:rsidRPr="0005431C">
        <w:rPr>
          <w:noProof/>
          <w:sz w:val="44"/>
          <w:lang w:val="es-ES" w:eastAsia="es-ES"/>
        </w:rPr>
        <w:drawing>
          <wp:anchor distT="0" distB="0" distL="0" distR="0" simplePos="0" relativeHeight="251659264" behindDoc="0" locked="0" layoutInCell="1" allowOverlap="1" wp14:anchorId="6904E722" wp14:editId="7C23F936">
            <wp:simplePos x="0" y="0"/>
            <wp:positionH relativeFrom="margin">
              <wp:posOffset>204470</wp:posOffset>
            </wp:positionH>
            <wp:positionV relativeFrom="paragraph">
              <wp:posOffset>16598</wp:posOffset>
            </wp:positionV>
            <wp:extent cx="828675" cy="818639"/>
            <wp:effectExtent l="0" t="0" r="0" b="63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828675" cy="818639"/>
                    </a:xfrm>
                    <a:prstGeom prst="rect">
                      <a:avLst/>
                    </a:prstGeom>
                  </pic:spPr>
                </pic:pic>
              </a:graphicData>
            </a:graphic>
            <wp14:sizeRelH relativeFrom="margin">
              <wp14:pctWidth>0</wp14:pctWidth>
            </wp14:sizeRelH>
            <wp14:sizeRelV relativeFrom="margin">
              <wp14:pctHeight>0</wp14:pctHeight>
            </wp14:sizeRelV>
          </wp:anchor>
        </w:drawing>
      </w:r>
    </w:p>
    <w:p w:rsidR="001B30FB" w:rsidRDefault="001B30FB">
      <w:pPr>
        <w:pStyle w:val="Textoindependiente"/>
        <w:rPr>
          <w:rFonts w:ascii="Times New Roman"/>
          <w:i w:val="0"/>
        </w:rPr>
      </w:pPr>
    </w:p>
    <w:p w:rsidR="00CD7E8A" w:rsidRPr="00A57464" w:rsidRDefault="00CD7E8A" w:rsidP="00CD7E8A">
      <w:pPr>
        <w:pStyle w:val="Ttulo1"/>
        <w:spacing w:before="127"/>
        <w:ind w:left="1418" w:firstLine="709"/>
        <w:rPr>
          <w:rFonts w:asciiTheme="minorHAnsi" w:hAnsiTheme="minorHAnsi" w:cstheme="minorHAnsi"/>
          <w:b/>
          <w:lang w:val="en-GB"/>
        </w:rPr>
      </w:pPr>
      <w:r w:rsidRPr="00A57464">
        <w:rPr>
          <w:rFonts w:asciiTheme="minorHAnsi" w:hAnsiTheme="minorHAnsi" w:cstheme="minorHAnsi"/>
          <w:color w:val="E06C2D"/>
          <w:lang w:val="en-GB"/>
        </w:rPr>
        <w:t>IDEAS SEMILLA AECC 201</w:t>
      </w:r>
      <w:r>
        <w:rPr>
          <w:rFonts w:asciiTheme="minorHAnsi" w:hAnsiTheme="minorHAnsi" w:cstheme="minorHAnsi"/>
          <w:color w:val="E06C2D"/>
          <w:lang w:val="en-GB"/>
        </w:rPr>
        <w:t>9</w:t>
      </w: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CD7E8A" w:rsidRPr="00727FDE" w:rsidRDefault="00CD7E8A" w:rsidP="00CD7E8A">
      <w:pPr>
        <w:pStyle w:val="Ttulo6"/>
        <w:rPr>
          <w:rFonts w:ascii="Times New Roman" w:hAnsi="Times New Roman"/>
          <w:b/>
          <w:color w:val="3A6424"/>
          <w:sz w:val="36"/>
          <w:szCs w:val="36"/>
          <w:lang w:val="en-GB"/>
        </w:rPr>
      </w:pPr>
      <w:r>
        <w:rPr>
          <w:rFonts w:ascii="Times New Roman" w:hAnsi="Times New Roman"/>
          <w:color w:val="3A6424"/>
          <w:sz w:val="36"/>
          <w:szCs w:val="36"/>
          <w:lang w:val="en-GB"/>
        </w:rPr>
        <w:t xml:space="preserve"> TECHNICAL PRE-</w:t>
      </w:r>
      <w:r w:rsidRPr="00727FDE">
        <w:rPr>
          <w:rFonts w:ascii="Times New Roman" w:hAnsi="Times New Roman"/>
          <w:color w:val="3A6424"/>
          <w:sz w:val="36"/>
          <w:szCs w:val="36"/>
          <w:lang w:val="en-GB"/>
        </w:rPr>
        <w:t>PROPOSAL</w:t>
      </w:r>
    </w:p>
    <w:p w:rsidR="001B30FB" w:rsidRPr="000A68D5" w:rsidRDefault="001B30FB">
      <w:pPr>
        <w:pStyle w:val="Ttulo2"/>
        <w:ind w:left="212"/>
        <w:rPr>
          <w:lang w:val="en-GB"/>
        </w:rPr>
      </w:pPr>
    </w:p>
    <w:p w:rsidR="00BD6F06" w:rsidRDefault="00BD6F06">
      <w:pPr>
        <w:pStyle w:val="Textoindependiente"/>
        <w:spacing w:before="1"/>
        <w:rPr>
          <w:rFonts w:ascii="Times New Roman"/>
          <w:i w:val="0"/>
          <w:sz w:val="50"/>
          <w:lang w:val="en-GB"/>
        </w:rPr>
      </w:pPr>
    </w:p>
    <w:p w:rsidR="00CD7E8A" w:rsidRPr="000A68D5" w:rsidRDefault="00CD7E8A">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CD7E8A" w:rsidRDefault="00CD7E8A">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Default="001B30FB">
      <w:pPr>
        <w:pStyle w:val="Ttulo5"/>
        <w:spacing w:before="1"/>
        <w:ind w:left="212"/>
        <w:rPr>
          <w:lang w:val="es-ES"/>
        </w:rPr>
      </w:pPr>
      <w:r>
        <w:rPr>
          <w:lang w:val="es-ES"/>
        </w:rPr>
        <w:t>TÍ</w:t>
      </w:r>
      <w:r w:rsidR="005A3CA4" w:rsidRPr="004A51FD">
        <w:rPr>
          <w:lang w:val="es-ES"/>
        </w:rPr>
        <w:t>TULO (EN ESPAÑOL)</w:t>
      </w:r>
    </w:p>
    <w:p w:rsidR="00CD7E8A" w:rsidRPr="004A51FD" w:rsidRDefault="00CD7E8A">
      <w:pPr>
        <w:pStyle w:val="Ttulo5"/>
        <w:spacing w:before="1"/>
        <w:ind w:left="212"/>
        <w:rPr>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4A51FD" w:rsidRDefault="001B30FB">
      <w:pPr>
        <w:spacing w:before="1"/>
        <w:ind w:left="212"/>
        <w:rPr>
          <w:rFonts w:ascii="Tahoma"/>
          <w:b/>
          <w:lang w:val="es-ES"/>
        </w:rPr>
      </w:pPr>
      <w:r>
        <w:rPr>
          <w:rFonts w:ascii="Tahoma"/>
          <w:b/>
          <w:lang w:val="es-ES"/>
        </w:rPr>
        <w:t xml:space="preserve">CANDIDATE </w:t>
      </w:r>
      <w:r w:rsidRPr="00AB7B48">
        <w:rPr>
          <w:rFonts w:ascii="Tahoma"/>
          <w:b/>
          <w:lang w:val="es-ES"/>
        </w:rPr>
        <w:t>(PRINCIPAL INVESTIGATOR)</w:t>
      </w:r>
    </w:p>
    <w:p w:rsidR="00BD6F06" w:rsidRPr="004A51FD" w:rsidRDefault="00BD6F06">
      <w:pPr>
        <w:pStyle w:val="Textoindependiente"/>
        <w:rPr>
          <w:rFonts w:ascii="Tahoma"/>
          <w:b/>
          <w:i w:val="0"/>
          <w:sz w:val="26"/>
          <w:lang w:val="es-ES"/>
        </w:rPr>
      </w:pPr>
    </w:p>
    <w:p w:rsidR="00BD6F06" w:rsidRDefault="00BD6F06">
      <w:pPr>
        <w:pStyle w:val="Textoindependiente"/>
        <w:rPr>
          <w:rFonts w:ascii="Tahoma"/>
          <w:b/>
          <w:i w:val="0"/>
          <w:sz w:val="26"/>
          <w:lang w:val="es-ES"/>
        </w:rPr>
      </w:pPr>
    </w:p>
    <w:p w:rsidR="00CD7E8A" w:rsidRPr="004A51FD" w:rsidRDefault="00CD7E8A">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CD7E8A" w:rsidRDefault="00CD7E8A">
      <w:pPr>
        <w:rPr>
          <w:rFonts w:ascii="Tahoma"/>
          <w:b/>
        </w:rPr>
      </w:pPr>
    </w:p>
    <w:p w:rsidR="00CD7E8A" w:rsidRDefault="00CD7E8A">
      <w:pPr>
        <w:rPr>
          <w:rFonts w:ascii="Tahoma"/>
          <w:b/>
        </w:rPr>
      </w:pPr>
    </w:p>
    <w:p w:rsidR="00CD7E8A" w:rsidRDefault="00CD7E8A">
      <w:pPr>
        <w:rPr>
          <w:rFonts w:ascii="Tahoma"/>
          <w:b/>
        </w:rPr>
      </w:pPr>
    </w:p>
    <w:p w:rsidR="00CD7E8A" w:rsidRDefault="00CD7E8A">
      <w:pPr>
        <w:rPr>
          <w:rFonts w:ascii="Tahoma"/>
          <w:b/>
        </w:rPr>
      </w:pPr>
    </w:p>
    <w:p w:rsidR="00CD7E8A" w:rsidRDefault="00CD7E8A">
      <w:pPr>
        <w:rPr>
          <w:rFonts w:ascii="Tahoma"/>
          <w:b/>
        </w:rPr>
      </w:pPr>
    </w:p>
    <w:p w:rsidR="00D921E7" w:rsidRDefault="00D921E7">
      <w:pPr>
        <w:rPr>
          <w:rFonts w:ascii="Tahoma"/>
          <w:b/>
        </w:rPr>
      </w:pPr>
    </w:p>
    <w:p w:rsidR="00CD7E8A" w:rsidRDefault="00CD7E8A">
      <w:pPr>
        <w:rPr>
          <w:rFonts w:ascii="Tahoma"/>
          <w:b/>
        </w:rPr>
      </w:pPr>
    </w:p>
    <w:p w:rsidR="00A54746" w:rsidRPr="00CD7E8A" w:rsidRDefault="00A54746" w:rsidP="00CD7E8A">
      <w:pPr>
        <w:rPr>
          <w:rFonts w:ascii="Tahoma"/>
          <w:b/>
        </w:rPr>
      </w:pPr>
      <w:r>
        <w:rPr>
          <w:rFonts w:ascii="Tahoma" w:hAnsi="Tahoma"/>
          <w:lang w:val="en-GB"/>
        </w:rPr>
        <w:br w:type="page"/>
      </w:r>
    </w:p>
    <w:p w:rsidR="00CD7E8A" w:rsidRDefault="00CD7E8A">
      <w:pPr>
        <w:spacing w:before="101"/>
        <w:ind w:left="152"/>
        <w:rPr>
          <w:rFonts w:ascii="Tahoma" w:hAnsi="Tahoma"/>
          <w:lang w:val="en-GB"/>
        </w:rPr>
      </w:pPr>
    </w:p>
    <w:p w:rsidR="00BD6F06" w:rsidRPr="00C26D36" w:rsidRDefault="00811FEB">
      <w:pPr>
        <w:spacing w:before="101"/>
        <w:ind w:left="152"/>
        <w:rPr>
          <w:rFonts w:ascii="Tahoma" w:hAnsi="Tahoma"/>
          <w:lang w:val="en-GB"/>
        </w:rPr>
      </w:pPr>
      <w:r w:rsidRPr="00C26D36">
        <w:rPr>
          <w:rFonts w:ascii="Tahoma" w:hAnsi="Tahoma"/>
          <w:lang w:val="en-GB"/>
        </w:rPr>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02E471"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58AEB"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697"/>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proofErr w:type="spellStart"/>
            <w:r w:rsidRPr="000A68D5">
              <w:rPr>
                <w:rFonts w:ascii="Tahoma" w:hAnsi="Tahoma"/>
                <w:lang w:val="en-GB"/>
              </w:rPr>
              <w:t>Traslational</w:t>
            </w:r>
            <w:proofErr w:type="spellEnd"/>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CEF7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440A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0A68D5" w:rsidRDefault="00CD7E8A" w:rsidP="001B30FB">
      <w:pPr>
        <w:pStyle w:val="Prrafodelista"/>
        <w:numPr>
          <w:ilvl w:val="0"/>
          <w:numId w:val="6"/>
        </w:numPr>
        <w:tabs>
          <w:tab w:val="left" w:pos="1270"/>
          <w:tab w:val="left" w:pos="1271"/>
        </w:tabs>
        <w:ind w:right="-283"/>
      </w:pPr>
      <w:r>
        <w:t>Background</w:t>
      </w:r>
    </w:p>
    <w:p w:rsidR="00CD7E8A" w:rsidRDefault="00CD7E8A" w:rsidP="001B30FB">
      <w:pPr>
        <w:pStyle w:val="Prrafodelista"/>
        <w:numPr>
          <w:ilvl w:val="0"/>
          <w:numId w:val="6"/>
        </w:numPr>
        <w:tabs>
          <w:tab w:val="left" w:pos="1270"/>
          <w:tab w:val="left" w:pos="1271"/>
        </w:tabs>
        <w:ind w:right="-283"/>
      </w:pPr>
      <w:r>
        <w:t>Hypothesis</w:t>
      </w:r>
    </w:p>
    <w:p w:rsidR="00CD7E8A" w:rsidRDefault="00CD7E8A" w:rsidP="001B30FB">
      <w:pPr>
        <w:pStyle w:val="Prrafodelista"/>
        <w:numPr>
          <w:ilvl w:val="0"/>
          <w:numId w:val="6"/>
        </w:numPr>
        <w:tabs>
          <w:tab w:val="left" w:pos="1270"/>
          <w:tab w:val="left" w:pos="1271"/>
        </w:tabs>
        <w:ind w:right="-283"/>
      </w:pPr>
      <w:r>
        <w:t>Social Impact (interest of the proposal)</w:t>
      </w:r>
    </w:p>
    <w:p w:rsidR="00CD7E8A" w:rsidRPr="001B30FB" w:rsidRDefault="00CD7E8A" w:rsidP="001B30FB">
      <w:pPr>
        <w:pStyle w:val="Prrafodelista"/>
        <w:numPr>
          <w:ilvl w:val="0"/>
          <w:numId w:val="6"/>
        </w:numPr>
        <w:tabs>
          <w:tab w:val="left" w:pos="1270"/>
          <w:tab w:val="left" w:pos="1271"/>
        </w:tabs>
        <w:ind w:right="-283"/>
      </w:pPr>
      <w:r>
        <w:t xml:space="preserve">Describe how your project will contribute to </w:t>
      </w:r>
      <w:r w:rsidR="00AB7B48" w:rsidRPr="00AB7B48">
        <w:t>improve</w:t>
      </w:r>
      <w:r>
        <w:t xml:space="preserve"> innovation</w:t>
      </w:r>
    </w:p>
    <w:p w:rsidR="00A54746" w:rsidRDefault="00A54746"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rPr>
          <w:rFonts w:ascii="Tahoma"/>
          <w:b/>
        </w:rPr>
      </w:pPr>
    </w:p>
    <w:p w:rsidR="00CD7E8A" w:rsidRPr="00D36621" w:rsidRDefault="00CD7E8A" w:rsidP="00CD7E8A">
      <w:pPr>
        <w:tabs>
          <w:tab w:val="left" w:pos="1270"/>
          <w:tab w:val="left" w:pos="1271"/>
        </w:tabs>
        <w:ind w:right="-283"/>
        <w:rPr>
          <w:rFonts w:ascii="Times New Roman"/>
          <w:color w:val="3A6424"/>
          <w:sz w:val="28"/>
          <w:lang w:val="es-ES"/>
        </w:rPr>
        <w:sectPr w:rsidR="00CD7E8A" w:rsidRPr="00D36621" w:rsidSect="001B30FB">
          <w:headerReference w:type="default" r:id="rId11"/>
          <w:footerReference w:type="default" r:id="rId12"/>
          <w:footerReference w:type="first" r:id="rId13"/>
          <w:pgSz w:w="11910" w:h="16840"/>
          <w:pgMar w:top="998" w:right="1191" w:bottom="1162" w:left="981" w:header="170" w:footer="284" w:gutter="0"/>
          <w:cols w:space="720"/>
          <w:titlePg/>
          <w:docGrid w:linePitch="299"/>
        </w:sectPr>
      </w:pPr>
      <w:r w:rsidRPr="00CD7E8A">
        <w:rPr>
          <w:rFonts w:ascii="Tahoma"/>
          <w:b/>
        </w:rPr>
        <w:t xml:space="preserve">It is essential to limit the number of pages in the proposal to 2. </w:t>
      </w:r>
      <w:r w:rsidRPr="00D36621">
        <w:rPr>
          <w:rFonts w:ascii="Tahoma"/>
          <w:b/>
          <w:lang w:val="es-ES"/>
        </w:rPr>
        <w:t xml:space="preserve">(Arial 10, line </w:t>
      </w:r>
      <w:proofErr w:type="spellStart"/>
      <w:r w:rsidRPr="00D36621">
        <w:rPr>
          <w:rFonts w:ascii="Tahoma"/>
          <w:b/>
          <w:lang w:val="es-ES"/>
        </w:rPr>
        <w:t>spacing</w:t>
      </w:r>
      <w:proofErr w:type="spellEnd"/>
      <w:r w:rsidRPr="00D36621">
        <w:rPr>
          <w:rFonts w:ascii="Tahoma"/>
          <w:b/>
          <w:lang w:val="es-ES"/>
        </w:rPr>
        <w:t xml:space="preserve"> 1.5, </w:t>
      </w:r>
      <w:proofErr w:type="spellStart"/>
      <w:r w:rsidRPr="00D36621">
        <w:rPr>
          <w:rFonts w:ascii="Tahoma"/>
          <w:b/>
          <w:lang w:val="es-ES"/>
        </w:rPr>
        <w:t>margin</w:t>
      </w:r>
      <w:proofErr w:type="spellEnd"/>
      <w:r w:rsidRPr="00D36621">
        <w:rPr>
          <w:rFonts w:ascii="Tahoma"/>
          <w:b/>
          <w:lang w:val="es-ES"/>
        </w:rPr>
        <w:t xml:space="preserve"> 1.27). </w:t>
      </w:r>
      <w:proofErr w:type="spellStart"/>
      <w:r w:rsidRPr="00D36621">
        <w:rPr>
          <w:rFonts w:ascii="Tahoma"/>
          <w:b/>
          <w:lang w:val="es-ES"/>
        </w:rPr>
        <w:t>Previous</w:t>
      </w:r>
      <w:proofErr w:type="spellEnd"/>
      <w:r w:rsidRPr="00D36621">
        <w:rPr>
          <w:rFonts w:ascii="Tahoma"/>
          <w:b/>
          <w:lang w:val="es-ES"/>
        </w:rPr>
        <w:t xml:space="preserve"> </w:t>
      </w:r>
      <w:proofErr w:type="spellStart"/>
      <w:r w:rsidRPr="00D36621">
        <w:rPr>
          <w:rFonts w:ascii="Tahoma"/>
          <w:b/>
          <w:lang w:val="es-ES"/>
        </w:rPr>
        <w:t>pages</w:t>
      </w:r>
      <w:proofErr w:type="spellEnd"/>
      <w:r w:rsidRPr="00D36621">
        <w:rPr>
          <w:rFonts w:ascii="Tahoma"/>
          <w:b/>
          <w:lang w:val="es-ES"/>
        </w:rPr>
        <w:t xml:space="preserve"> are </w:t>
      </w:r>
      <w:proofErr w:type="spellStart"/>
      <w:r w:rsidRPr="00D36621">
        <w:rPr>
          <w:rFonts w:ascii="Tahoma"/>
          <w:b/>
          <w:lang w:val="es-ES"/>
        </w:rPr>
        <w:t>not</w:t>
      </w:r>
      <w:proofErr w:type="spellEnd"/>
      <w:r w:rsidRPr="00D36621">
        <w:rPr>
          <w:rFonts w:ascii="Tahoma"/>
          <w:b/>
          <w:lang w:val="es-ES"/>
        </w:rPr>
        <w:t xml:space="preserve"> </w:t>
      </w:r>
      <w:proofErr w:type="spellStart"/>
      <w:r w:rsidRPr="00D36621">
        <w:rPr>
          <w:rFonts w:ascii="Tahoma"/>
          <w:b/>
          <w:lang w:val="es-ES"/>
        </w:rPr>
        <w:t>included</w:t>
      </w:r>
      <w:proofErr w:type="spellEnd"/>
    </w:p>
    <w:p w:rsidR="00BF225B" w:rsidRPr="00D36621" w:rsidRDefault="00BF225B" w:rsidP="00BF225B">
      <w:pPr>
        <w:rPr>
          <w:rFonts w:ascii="Tahoma" w:hAnsi="Tahoma"/>
          <w:sz w:val="23"/>
          <w:lang w:val="es-ES"/>
        </w:rPr>
      </w:pPr>
    </w:p>
    <w:p w:rsidR="00423F6B" w:rsidRPr="00D36621" w:rsidRDefault="00423F6B" w:rsidP="00BF225B">
      <w:pPr>
        <w:rPr>
          <w:rFonts w:ascii="Tahoma" w:hAnsi="Tahoma"/>
          <w:sz w:val="23"/>
          <w:lang w:val="es-ES"/>
        </w:rPr>
      </w:pPr>
    </w:p>
    <w:p w:rsidR="00423F6B" w:rsidRPr="00D36621" w:rsidRDefault="00423F6B" w:rsidP="00BF225B">
      <w:pPr>
        <w:rPr>
          <w:rFonts w:ascii="Tahoma" w:hAnsi="Tahoma"/>
          <w:sz w:val="23"/>
          <w:lang w:val="es-ES"/>
        </w:rPr>
      </w:pPr>
    </w:p>
    <w:p w:rsidR="00BF225B" w:rsidRPr="00D36621" w:rsidRDefault="00BF225B" w:rsidP="00BF225B">
      <w:pPr>
        <w:rPr>
          <w:rFonts w:ascii="Tahoma" w:hAnsi="Tahoma"/>
          <w:sz w:val="23"/>
          <w:lang w:val="es-ES"/>
        </w:rPr>
      </w:pPr>
    </w:p>
    <w:p w:rsidR="00236D70" w:rsidRPr="00D36621" w:rsidRDefault="00236D70" w:rsidP="00BF225B">
      <w:pPr>
        <w:rPr>
          <w:rFonts w:ascii="Tahoma" w:hAnsi="Tahoma"/>
          <w:sz w:val="23"/>
          <w:lang w:val="es-ES"/>
        </w:rPr>
      </w:pPr>
    </w:p>
    <w:p w:rsidR="00423F6B" w:rsidRPr="00D36621" w:rsidRDefault="00423F6B" w:rsidP="00BF225B">
      <w:pPr>
        <w:rPr>
          <w:rFonts w:ascii="Tahoma" w:hAnsi="Tahoma"/>
          <w:sz w:val="23"/>
          <w:lang w:val="es-ES"/>
        </w:rPr>
      </w:pPr>
    </w:p>
    <w:p w:rsidR="00423F6B" w:rsidRPr="00D36621" w:rsidRDefault="00423F6B" w:rsidP="00BF225B">
      <w:pPr>
        <w:rPr>
          <w:rFonts w:ascii="Tahoma" w:hAnsi="Tahoma"/>
          <w:sz w:val="23"/>
          <w:lang w:val="es-ES"/>
        </w:rPr>
      </w:pPr>
    </w:p>
    <w:p w:rsidR="00236D70" w:rsidRPr="00D36621" w:rsidRDefault="00236D70" w:rsidP="00BF225B">
      <w:pPr>
        <w:rPr>
          <w:rFonts w:ascii="Tahoma" w:hAnsi="Tahoma"/>
          <w:sz w:val="23"/>
          <w:lang w:val="es-ES"/>
        </w:rPr>
      </w:pPr>
    </w:p>
    <w:p w:rsidR="00BF225B" w:rsidRPr="00D36621" w:rsidRDefault="00BF225B" w:rsidP="00BF225B">
      <w:pPr>
        <w:rPr>
          <w:rFonts w:ascii="Tahoma" w:hAnsi="Tahoma"/>
          <w:sz w:val="23"/>
          <w:lang w:val="es-ES"/>
        </w:rPr>
      </w:pPr>
    </w:p>
    <w:p w:rsidR="00423F6B" w:rsidRPr="00D36621" w:rsidRDefault="00423F6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423F6B" w:rsidRPr="00D36621" w:rsidRDefault="00423F6B" w:rsidP="00423F6B">
      <w:pPr>
        <w:tabs>
          <w:tab w:val="left" w:pos="1270"/>
          <w:tab w:val="left" w:pos="1271"/>
        </w:tabs>
        <w:spacing w:line="265" w:lineRule="exact"/>
        <w:ind w:right="-283"/>
        <w:rPr>
          <w:lang w:val="es-ES"/>
        </w:rPr>
      </w:pPr>
    </w:p>
    <w:p w:rsidR="00423F6B" w:rsidRPr="00D36621" w:rsidRDefault="00423F6B" w:rsidP="00423F6B">
      <w:pPr>
        <w:tabs>
          <w:tab w:val="left" w:pos="1270"/>
          <w:tab w:val="left" w:pos="1271"/>
        </w:tabs>
        <w:spacing w:line="265" w:lineRule="exact"/>
        <w:ind w:right="-283"/>
        <w:rPr>
          <w:lang w:val="es-ES"/>
        </w:rPr>
      </w:pPr>
    </w:p>
    <w:p w:rsidR="00423F6B" w:rsidRPr="00D36621" w:rsidRDefault="00423F6B" w:rsidP="00423F6B">
      <w:pPr>
        <w:tabs>
          <w:tab w:val="left" w:pos="1270"/>
          <w:tab w:val="left" w:pos="1271"/>
        </w:tabs>
        <w:spacing w:line="265" w:lineRule="exact"/>
        <w:ind w:right="-283"/>
        <w:rPr>
          <w:lang w:val="es-ES"/>
        </w:rPr>
      </w:pPr>
    </w:p>
    <w:p w:rsidR="00F81073" w:rsidRPr="00D36621" w:rsidRDefault="00F81073" w:rsidP="00F81073">
      <w:pPr>
        <w:rPr>
          <w:rFonts w:ascii="Times New Roman"/>
          <w:sz w:val="17"/>
          <w:lang w:val="es-ES"/>
        </w:rPr>
      </w:pPr>
    </w:p>
    <w:p w:rsidR="00423F6B" w:rsidRPr="00D36621" w:rsidRDefault="00423F6B" w:rsidP="00F81073">
      <w:pPr>
        <w:rPr>
          <w:rFonts w:ascii="Times New Roman"/>
          <w:sz w:val="17"/>
          <w:lang w:val="es-ES"/>
        </w:rPr>
      </w:pPr>
    </w:p>
    <w:p w:rsidR="00423F6B" w:rsidRPr="00D36621" w:rsidRDefault="00423F6B" w:rsidP="00F81073">
      <w:pPr>
        <w:rPr>
          <w:rFonts w:ascii="Times New Roman"/>
          <w:sz w:val="17"/>
          <w:lang w:val="es-ES"/>
        </w:rPr>
      </w:pPr>
    </w:p>
    <w:p w:rsidR="00423F6B" w:rsidRPr="00D36621" w:rsidRDefault="00423F6B" w:rsidP="00F81073">
      <w:pPr>
        <w:rPr>
          <w:rFonts w:ascii="Times New Roman"/>
          <w:sz w:val="17"/>
          <w:lang w:val="es-ES"/>
        </w:rPr>
      </w:pPr>
    </w:p>
    <w:p w:rsidR="00F81073" w:rsidRPr="00D36621" w:rsidRDefault="00F81073" w:rsidP="00F81073">
      <w:pPr>
        <w:rPr>
          <w:rFonts w:ascii="Times New Roman"/>
          <w:sz w:val="17"/>
          <w:lang w:val="es-ES"/>
        </w:rPr>
      </w:pPr>
    </w:p>
    <w:p w:rsidR="00423F6B" w:rsidRPr="00D36621" w:rsidRDefault="00423F6B" w:rsidP="00F81073">
      <w:pPr>
        <w:rPr>
          <w:rFonts w:ascii="Times New Roman"/>
          <w:sz w:val="17"/>
          <w:lang w:val="es-ES"/>
        </w:rPr>
      </w:pPr>
    </w:p>
    <w:p w:rsidR="00F81073" w:rsidRPr="00D36621" w:rsidRDefault="00F81073" w:rsidP="00F81073">
      <w:pPr>
        <w:rPr>
          <w:rFonts w:ascii="Times New Roman"/>
          <w:sz w:val="17"/>
          <w:lang w:val="es-ES"/>
        </w:rPr>
      </w:pPr>
    </w:p>
    <w:p w:rsidR="00D82023" w:rsidRPr="00D36621" w:rsidRDefault="00D82023" w:rsidP="00F81073">
      <w:pPr>
        <w:rPr>
          <w:rFonts w:ascii="Times New Roman"/>
          <w:sz w:val="17"/>
          <w:lang w:val="es-ES"/>
        </w:rPr>
      </w:pPr>
    </w:p>
    <w:p w:rsidR="00D82023" w:rsidRPr="00D36621" w:rsidRDefault="00D82023" w:rsidP="00F81073">
      <w:pPr>
        <w:rPr>
          <w:rFonts w:ascii="Times New Roman"/>
          <w:sz w:val="17"/>
          <w:lang w:val="es-ES"/>
        </w:rPr>
      </w:pPr>
    </w:p>
    <w:p w:rsidR="00D82023" w:rsidRPr="00D36621" w:rsidRDefault="00D82023" w:rsidP="00F81073">
      <w:pPr>
        <w:rPr>
          <w:rFonts w:ascii="Times New Roman"/>
          <w:sz w:val="17"/>
          <w:lang w:val="es-ES"/>
        </w:rPr>
      </w:pPr>
    </w:p>
    <w:p w:rsidR="00AC7B58" w:rsidRPr="00D36621" w:rsidRDefault="00AC7B58" w:rsidP="00D82023">
      <w:pPr>
        <w:pStyle w:val="Textoindependiente"/>
        <w:spacing w:before="59"/>
        <w:ind w:right="447"/>
        <w:jc w:val="both"/>
        <w:rPr>
          <w:lang w:val="es-ES"/>
        </w:rPr>
      </w:pPr>
    </w:p>
    <w:p w:rsidR="00A66A3E" w:rsidRPr="00D36621" w:rsidRDefault="00A66A3E" w:rsidP="00A66A3E">
      <w:pPr>
        <w:rPr>
          <w:rFonts w:ascii="Times New Roman"/>
          <w:sz w:val="17"/>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C7B58" w:rsidRPr="00D36621" w:rsidRDefault="00AC7B58" w:rsidP="00D82023">
      <w:pPr>
        <w:pStyle w:val="Textoindependiente"/>
        <w:spacing w:before="59"/>
        <w:ind w:right="447"/>
        <w:jc w:val="both"/>
        <w:rPr>
          <w:lang w:val="es-ES"/>
        </w:rPr>
      </w:pPr>
    </w:p>
    <w:p w:rsidR="00AC7B58" w:rsidRPr="00D36621" w:rsidRDefault="00AC7B58" w:rsidP="00D82023">
      <w:pPr>
        <w:pStyle w:val="Textoindependiente"/>
        <w:spacing w:before="59"/>
        <w:ind w:right="447"/>
        <w:jc w:val="both"/>
        <w:rPr>
          <w:lang w:val="es-ES"/>
        </w:rPr>
      </w:pPr>
    </w:p>
    <w:p w:rsidR="00AC7B58" w:rsidRPr="00D36621" w:rsidRDefault="00AC7B58" w:rsidP="00D82023">
      <w:pPr>
        <w:pStyle w:val="Textoindependiente"/>
        <w:spacing w:before="59"/>
        <w:ind w:right="447"/>
        <w:jc w:val="both"/>
        <w:rPr>
          <w:lang w:val="es-ES"/>
        </w:rPr>
      </w:pPr>
    </w:p>
    <w:p w:rsidR="00AC7B58" w:rsidRDefault="00AC7B58" w:rsidP="00D82023">
      <w:pPr>
        <w:pStyle w:val="Textoindependiente"/>
        <w:spacing w:before="59"/>
        <w:ind w:right="447"/>
        <w:jc w:val="both"/>
        <w:rPr>
          <w:lang w:val="es-ES"/>
        </w:rPr>
      </w:pPr>
    </w:p>
    <w:p w:rsidR="00D36621" w:rsidRPr="00D36621" w:rsidRDefault="00D36621" w:rsidP="00D82023">
      <w:pPr>
        <w:pStyle w:val="Textoindependiente"/>
        <w:spacing w:before="59"/>
        <w:ind w:right="447"/>
        <w:jc w:val="both"/>
        <w:rPr>
          <w:lang w:val="es-ES"/>
        </w:rPr>
      </w:pPr>
    </w:p>
    <w:p w:rsidR="00AC7B58" w:rsidRPr="00D36621" w:rsidRDefault="00AC7B58" w:rsidP="00D82023">
      <w:pPr>
        <w:pStyle w:val="Textoindependiente"/>
        <w:spacing w:before="59"/>
        <w:ind w:right="447"/>
        <w:jc w:val="both"/>
        <w:rPr>
          <w:lang w:val="es-ES"/>
        </w:rPr>
      </w:pPr>
    </w:p>
    <w:p w:rsidR="00E411D2" w:rsidRPr="00D36621" w:rsidRDefault="006F79C3" w:rsidP="006F79C3">
      <w:pPr>
        <w:pStyle w:val="Textoindependiente"/>
        <w:spacing w:before="98"/>
        <w:ind w:right="447"/>
        <w:jc w:val="both"/>
        <w:rPr>
          <w:lang w:val="es-ES"/>
        </w:rPr>
      </w:pPr>
      <w:r w:rsidRPr="002C3249">
        <w:rPr>
          <w:lang w:val="es-ES"/>
        </w:rPr>
        <w:t xml:space="preserve">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w:t>
      </w:r>
      <w:r w:rsidRPr="002C3249">
        <w:rPr>
          <w:lang w:val="es-ES"/>
        </w:rPr>
        <w:lastRenderedPageBreak/>
        <w:t>datos en www.agpd.es si entiende vulnerados sus derechos.</w:t>
      </w:r>
    </w:p>
    <w:sectPr w:rsidR="00E411D2" w:rsidRPr="00D36621" w:rsidSect="00315B4C">
      <w:headerReference w:type="default" r:id="rId14"/>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7D" w:rsidRDefault="00767D7D">
      <w:r>
        <w:separator/>
      </w:r>
    </w:p>
  </w:endnote>
  <w:endnote w:type="continuationSeparator" w:id="0">
    <w:p w:rsidR="00767D7D" w:rsidRDefault="0076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2128196065"/>
            <w:docPartObj>
              <w:docPartGallery w:val="Page Numbers (Bottom of Page)"/>
              <w:docPartUnique/>
            </w:docPartObj>
          </w:sdtPr>
          <w:sdtEndPr/>
          <w:sdtContent>
            <w:sdt>
              <w:sdtPr>
                <w:rPr>
                  <w:color w:val="FFFFFF" w:themeColor="background1"/>
                </w:rPr>
                <w:id w:val="169302738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7657E3">
                    <w:rPr>
                      <w:b/>
                      <w:bCs/>
                      <w:noProof/>
                      <w:color w:val="FFFFFF" w:themeColor="background1"/>
                    </w:rPr>
                    <w:t>5</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7657E3">
                    <w:rPr>
                      <w:b/>
                      <w:bCs/>
                      <w:noProof/>
                      <w:color w:val="FFFFFF" w:themeColor="background1"/>
                    </w:rPr>
                    <w:t>5</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346301816"/>
            <w:docPartObj>
              <w:docPartGallery w:val="Page Numbers (Bottom of Page)"/>
              <w:docPartUnique/>
            </w:docPartObj>
          </w:sdtPr>
          <w:sdtEndPr/>
          <w:sdtContent>
            <w:sdt>
              <w:sdtPr>
                <w:rPr>
                  <w:color w:val="FFFFFF" w:themeColor="background1"/>
                </w:rPr>
                <w:id w:val="-1323345692"/>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7657E3">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7657E3">
                    <w:rPr>
                      <w:b/>
                      <w:bCs/>
                      <w:noProof/>
                      <w:color w:val="FFFFFF" w:themeColor="background1"/>
                    </w:rPr>
                    <w:t>5</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7D" w:rsidRDefault="00767D7D">
      <w:r>
        <w:separator/>
      </w:r>
    </w:p>
  </w:footnote>
  <w:footnote w:type="continuationSeparator" w:id="0">
    <w:p w:rsidR="00767D7D" w:rsidRDefault="00767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CD7E8A" w:rsidP="00A54746">
          <w:pPr>
            <w:spacing w:before="89"/>
            <w:ind w:left="152"/>
            <w:rPr>
              <w:rFonts w:ascii="Times New Roman"/>
              <w:color w:val="3A6424"/>
              <w:sz w:val="28"/>
            </w:rPr>
          </w:pPr>
          <w:r>
            <w:rPr>
              <w:rFonts w:ascii="Times New Roman"/>
              <w:color w:val="3A6424"/>
              <w:sz w:val="28"/>
            </w:rPr>
            <w:t>TECHICAL PRE-PROPOSAL</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6"/>
    <w:rsid w:val="0000534B"/>
    <w:rsid w:val="00037F2C"/>
    <w:rsid w:val="0008340A"/>
    <w:rsid w:val="000A68D5"/>
    <w:rsid w:val="00142D70"/>
    <w:rsid w:val="001B30FB"/>
    <w:rsid w:val="001C3CD5"/>
    <w:rsid w:val="001C4787"/>
    <w:rsid w:val="001D3D15"/>
    <w:rsid w:val="001F3611"/>
    <w:rsid w:val="00236D70"/>
    <w:rsid w:val="0024449D"/>
    <w:rsid w:val="0026727E"/>
    <w:rsid w:val="002877A3"/>
    <w:rsid w:val="002A7D13"/>
    <w:rsid w:val="00315B4C"/>
    <w:rsid w:val="00337228"/>
    <w:rsid w:val="003838E9"/>
    <w:rsid w:val="003D6612"/>
    <w:rsid w:val="00404D96"/>
    <w:rsid w:val="00423F6B"/>
    <w:rsid w:val="0045737C"/>
    <w:rsid w:val="004A51FD"/>
    <w:rsid w:val="004E6040"/>
    <w:rsid w:val="00511251"/>
    <w:rsid w:val="00562DDE"/>
    <w:rsid w:val="005A3CA4"/>
    <w:rsid w:val="006377F4"/>
    <w:rsid w:val="00660875"/>
    <w:rsid w:val="006A1211"/>
    <w:rsid w:val="006F79C3"/>
    <w:rsid w:val="007243BE"/>
    <w:rsid w:val="007537DE"/>
    <w:rsid w:val="007657E3"/>
    <w:rsid w:val="00767D7D"/>
    <w:rsid w:val="00773D1B"/>
    <w:rsid w:val="007B4600"/>
    <w:rsid w:val="00811FEB"/>
    <w:rsid w:val="008429D6"/>
    <w:rsid w:val="008F03E8"/>
    <w:rsid w:val="00910384"/>
    <w:rsid w:val="00937AF1"/>
    <w:rsid w:val="0094585A"/>
    <w:rsid w:val="00961BBA"/>
    <w:rsid w:val="00973DD3"/>
    <w:rsid w:val="0099164E"/>
    <w:rsid w:val="009E7403"/>
    <w:rsid w:val="00A313A1"/>
    <w:rsid w:val="00A34A0D"/>
    <w:rsid w:val="00A54746"/>
    <w:rsid w:val="00A66A3E"/>
    <w:rsid w:val="00A747E1"/>
    <w:rsid w:val="00A95003"/>
    <w:rsid w:val="00A9628D"/>
    <w:rsid w:val="00AB7B48"/>
    <w:rsid w:val="00AC7B58"/>
    <w:rsid w:val="00B15649"/>
    <w:rsid w:val="00B2481B"/>
    <w:rsid w:val="00B4287F"/>
    <w:rsid w:val="00B458FF"/>
    <w:rsid w:val="00B53525"/>
    <w:rsid w:val="00BA1776"/>
    <w:rsid w:val="00BD6F06"/>
    <w:rsid w:val="00BF225B"/>
    <w:rsid w:val="00C26D36"/>
    <w:rsid w:val="00C87C4A"/>
    <w:rsid w:val="00CD7E8A"/>
    <w:rsid w:val="00D03956"/>
    <w:rsid w:val="00D24874"/>
    <w:rsid w:val="00D36621"/>
    <w:rsid w:val="00D82023"/>
    <w:rsid w:val="00D921E7"/>
    <w:rsid w:val="00DE4807"/>
    <w:rsid w:val="00E25951"/>
    <w:rsid w:val="00E411D2"/>
    <w:rsid w:val="00E70D06"/>
    <w:rsid w:val="00E75284"/>
    <w:rsid w:val="00EF42FC"/>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paragraph" w:styleId="Ttulo6">
    <w:name w:val="heading 6"/>
    <w:basedOn w:val="Normal"/>
    <w:next w:val="Normal"/>
    <w:link w:val="Ttulo6Car"/>
    <w:uiPriority w:val="9"/>
    <w:semiHidden/>
    <w:unhideWhenUsed/>
    <w:qFormat/>
    <w:rsid w:val="00CD7E8A"/>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 w:type="character" w:customStyle="1" w:styleId="Ttulo6Car">
    <w:name w:val="Título 6 Car"/>
    <w:basedOn w:val="Fuentedeprrafopredeter"/>
    <w:link w:val="Ttulo6"/>
    <w:uiPriority w:val="9"/>
    <w:semiHidden/>
    <w:rsid w:val="00CD7E8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paragraph" w:styleId="Ttulo6">
    <w:name w:val="heading 6"/>
    <w:basedOn w:val="Normal"/>
    <w:next w:val="Normal"/>
    <w:link w:val="Ttulo6Car"/>
    <w:uiPriority w:val="9"/>
    <w:semiHidden/>
    <w:unhideWhenUsed/>
    <w:qFormat/>
    <w:rsid w:val="00CD7E8A"/>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 w:type="character" w:customStyle="1" w:styleId="Ttulo6Car">
    <w:name w:val="Título 6 Car"/>
    <w:basedOn w:val="Fuentedeprrafopredeter"/>
    <w:link w:val="Ttulo6"/>
    <w:uiPriority w:val="9"/>
    <w:semiHidden/>
    <w:rsid w:val="00CD7E8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DD01-88E4-43DB-ADA3-916294CC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514</Words>
  <Characters>2827</Characters>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2018-10-19T08:15:00Z</cp:lastPrinted>
  <dcterms:created xsi:type="dcterms:W3CDTF">2018-11-12T10:35:00Z</dcterms:created>
  <dcterms:modified xsi:type="dcterms:W3CDTF">2018-11-12T10:35:00Z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